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AA60B" w14:textId="3C9419A7" w:rsidR="00283839" w:rsidRPr="00891EEA" w:rsidRDefault="004839ED" w:rsidP="003E2547"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7216" behindDoc="1" locked="0" layoutInCell="1" allowOverlap="1" wp14:anchorId="37A117B5" wp14:editId="2AFFBC90">
            <wp:simplePos x="0" y="0"/>
            <wp:positionH relativeFrom="column">
              <wp:posOffset>1582854</wp:posOffset>
            </wp:positionH>
            <wp:positionV relativeFrom="paragraph">
              <wp:posOffset>-432730</wp:posOffset>
            </wp:positionV>
            <wp:extent cx="2631687" cy="26316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 OF ACTION LOGO (00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687" cy="263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D64B2" w14:textId="5FB1A1AB" w:rsidR="00283839" w:rsidRDefault="00283839" w:rsidP="00283839">
      <w:pPr>
        <w:jc w:val="center"/>
        <w:rPr>
          <w:rFonts w:asciiTheme="majorHAnsi" w:hAnsiTheme="majorHAnsi" w:cstheme="majorHAnsi"/>
          <w:b/>
        </w:rPr>
      </w:pPr>
    </w:p>
    <w:p w14:paraId="7E5A936F" w14:textId="3BA43D43" w:rsidR="003E2547" w:rsidRPr="003E2547" w:rsidRDefault="003E2547" w:rsidP="003E2547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</w:t>
      </w:r>
    </w:p>
    <w:p w14:paraId="7FDD93E2" w14:textId="77777777" w:rsidR="004839ED" w:rsidRDefault="004839ED" w:rsidP="003E2547">
      <w:pPr>
        <w:jc w:val="center"/>
        <w:rPr>
          <w:rFonts w:asciiTheme="majorHAnsi" w:hAnsiTheme="majorHAnsi" w:cstheme="majorHAnsi"/>
          <w:b/>
          <w:u w:val="single"/>
        </w:rPr>
      </w:pPr>
    </w:p>
    <w:p w14:paraId="622362FE" w14:textId="77777777" w:rsidR="004839ED" w:rsidRDefault="004839ED" w:rsidP="003E2547">
      <w:pPr>
        <w:jc w:val="center"/>
        <w:rPr>
          <w:rFonts w:asciiTheme="majorHAnsi" w:hAnsiTheme="majorHAnsi" w:cstheme="majorHAnsi"/>
          <w:b/>
          <w:u w:val="single"/>
        </w:rPr>
      </w:pPr>
    </w:p>
    <w:p w14:paraId="0082161F" w14:textId="77777777" w:rsidR="004839ED" w:rsidRDefault="004839ED" w:rsidP="003E2547">
      <w:pPr>
        <w:jc w:val="center"/>
        <w:rPr>
          <w:rFonts w:asciiTheme="majorHAnsi" w:hAnsiTheme="majorHAnsi" w:cstheme="majorHAnsi"/>
          <w:b/>
          <w:u w:val="single"/>
        </w:rPr>
      </w:pPr>
    </w:p>
    <w:p w14:paraId="3EE774BE" w14:textId="77777777" w:rsidR="004839ED" w:rsidRDefault="004839ED" w:rsidP="003E2547">
      <w:pPr>
        <w:jc w:val="center"/>
        <w:rPr>
          <w:rFonts w:asciiTheme="majorHAnsi" w:hAnsiTheme="majorHAnsi" w:cstheme="majorHAnsi"/>
          <w:b/>
          <w:u w:val="single"/>
        </w:rPr>
      </w:pPr>
    </w:p>
    <w:p w14:paraId="41FCF049" w14:textId="77777777" w:rsidR="004839ED" w:rsidRDefault="004839ED" w:rsidP="003E2547">
      <w:pPr>
        <w:jc w:val="center"/>
        <w:rPr>
          <w:rFonts w:asciiTheme="majorHAnsi" w:hAnsiTheme="majorHAnsi" w:cstheme="majorHAnsi"/>
          <w:b/>
          <w:u w:val="single"/>
        </w:rPr>
      </w:pPr>
    </w:p>
    <w:p w14:paraId="10E9D124" w14:textId="77777777" w:rsidR="004839ED" w:rsidRDefault="004839ED" w:rsidP="003E2547">
      <w:pPr>
        <w:jc w:val="center"/>
        <w:rPr>
          <w:rFonts w:asciiTheme="majorHAnsi" w:hAnsiTheme="majorHAnsi" w:cstheme="majorHAnsi"/>
          <w:b/>
          <w:u w:val="single"/>
        </w:rPr>
      </w:pPr>
    </w:p>
    <w:p w14:paraId="2781C1F3" w14:textId="77777777" w:rsidR="004839ED" w:rsidRDefault="004839ED" w:rsidP="003E2547">
      <w:pPr>
        <w:jc w:val="center"/>
        <w:rPr>
          <w:rFonts w:asciiTheme="majorHAnsi" w:hAnsiTheme="majorHAnsi" w:cstheme="majorHAnsi"/>
          <w:b/>
          <w:u w:val="single"/>
        </w:rPr>
      </w:pPr>
    </w:p>
    <w:p w14:paraId="66956A13" w14:textId="7811292F" w:rsidR="00FB548F" w:rsidRPr="003E2547" w:rsidRDefault="004839ED" w:rsidP="003E254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Day of Action 2024</w:t>
      </w:r>
      <w:r w:rsidR="005E29DF" w:rsidRPr="00283839">
        <w:rPr>
          <w:rFonts w:asciiTheme="majorHAnsi" w:hAnsiTheme="majorHAnsi" w:cstheme="majorHAnsi"/>
          <w:b/>
          <w:color w:val="FF3300"/>
        </w:rPr>
        <w:br/>
      </w:r>
      <w:r w:rsidR="00A23FA0" w:rsidRPr="003E2547">
        <w:rPr>
          <w:rFonts w:asciiTheme="majorHAnsi" w:hAnsiTheme="majorHAnsi" w:cstheme="majorHAnsi"/>
          <w:b/>
          <w:i/>
        </w:rPr>
        <w:t>Volunteer Team Coordinator Guide</w:t>
      </w:r>
    </w:p>
    <w:p w14:paraId="33FE13B6" w14:textId="77777777" w:rsidR="004839ED" w:rsidRDefault="004839ED" w:rsidP="00E6068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3C4FDE25" w14:textId="77777777" w:rsidR="004839ED" w:rsidRDefault="004839ED" w:rsidP="00E6068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0074833F" w14:textId="22C49E9A" w:rsidR="00E60686" w:rsidRPr="0099039E" w:rsidRDefault="00E60686" w:rsidP="00E6068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111111"/>
          <w:sz w:val="22"/>
          <w:szCs w:val="22"/>
        </w:rPr>
      </w:pPr>
      <w:r w:rsidRPr="0099039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Day of Action is United Way’s annual community-wide volunteer mobilization effort. This year’s project will take place the afternoon of Wednesday, June </w:t>
      </w:r>
      <w:r w:rsidR="004839E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19</w:t>
      </w:r>
      <w:r w:rsidR="004839ED" w:rsidRPr="004839E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4839E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99039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at Dover Park in Partnership with Yellowstone River Parks Association.</w:t>
      </w:r>
    </w:p>
    <w:p w14:paraId="7508A998" w14:textId="692E6DD2" w:rsidR="004839ED" w:rsidRDefault="004839ED" w:rsidP="004839ED">
      <w:pPr>
        <w:pStyle w:val="NormalWeb"/>
        <w:rPr>
          <w:color w:val="000000"/>
        </w:rPr>
      </w:pPr>
      <w:r>
        <w:rPr>
          <w:color w:val="000000"/>
        </w:rPr>
        <w:t>Volunteering offers numerous benefits, from improving mental health to fostering a sense of community. By connecting with nature and working together on meaningful projects, we can make a lasting impact on both our environment and ourselves.</w:t>
      </w:r>
    </w:p>
    <w:p w14:paraId="0995DA22" w14:textId="77777777" w:rsidR="004839ED" w:rsidRDefault="004839ED" w:rsidP="004839ED">
      <w:pPr>
        <w:pStyle w:val="NormalWeb"/>
      </w:pPr>
      <w:r>
        <w:rPr>
          <w:color w:val="000000"/>
        </w:rPr>
        <w:t>Your participation is crucial in making this day a success. Together, we can create a positive change in our community and enjoy the benefits of giving back while embracing the great outdoors.</w:t>
      </w:r>
    </w:p>
    <w:p w14:paraId="3537F6D1" w14:textId="77777777" w:rsidR="004839ED" w:rsidRDefault="004839ED" w:rsidP="004839ED">
      <w:pPr>
        <w:pStyle w:val="NormalWeb"/>
      </w:pPr>
    </w:p>
    <w:p w14:paraId="28995E8C" w14:textId="49074CE0" w:rsidR="00E43306" w:rsidRPr="0099039E" w:rsidRDefault="00E60686" w:rsidP="003E2547">
      <w:pPr>
        <w:pStyle w:val="NoSpacing"/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 xml:space="preserve"> </w:t>
      </w:r>
    </w:p>
    <w:p w14:paraId="695B3962" w14:textId="77777777" w:rsidR="003E2547" w:rsidRDefault="003E2547" w:rsidP="00CE45E2">
      <w:pPr>
        <w:spacing w:after="200" w:line="276" w:lineRule="auto"/>
        <w:rPr>
          <w:rFonts w:asciiTheme="majorHAnsi" w:hAnsiTheme="majorHAnsi" w:cstheme="majorHAnsi"/>
          <w:b/>
        </w:rPr>
      </w:pPr>
    </w:p>
    <w:p w14:paraId="7AFFE2B1" w14:textId="4A84F296" w:rsidR="00CE45E2" w:rsidRPr="0099039E" w:rsidRDefault="00A22375" w:rsidP="00CE45E2">
      <w:pPr>
        <w:spacing w:after="200" w:line="276" w:lineRule="auto"/>
        <w:rPr>
          <w:rFonts w:asciiTheme="majorHAnsi" w:hAnsiTheme="majorHAnsi" w:cstheme="majorHAnsi"/>
          <w:b/>
        </w:rPr>
      </w:pPr>
      <w:r w:rsidRPr="0099039E">
        <w:rPr>
          <w:rFonts w:asciiTheme="majorHAnsi" w:hAnsiTheme="majorHAnsi" w:cstheme="majorHAnsi"/>
          <w:b/>
        </w:rPr>
        <w:t>IMPORTANT DATES</w:t>
      </w:r>
    </w:p>
    <w:tbl>
      <w:tblPr>
        <w:tblStyle w:val="TableGrid1"/>
        <w:tblW w:w="9265" w:type="dxa"/>
        <w:tblLook w:val="04A0" w:firstRow="1" w:lastRow="0" w:firstColumn="1" w:lastColumn="0" w:noHBand="0" w:noVBand="1"/>
      </w:tblPr>
      <w:tblGrid>
        <w:gridCol w:w="3505"/>
        <w:gridCol w:w="5760"/>
      </w:tblGrid>
      <w:tr w:rsidR="00C80A76" w:rsidRPr="0099039E" w14:paraId="2DED45AA" w14:textId="77777777" w:rsidTr="00283839">
        <w:trPr>
          <w:trHeight w:val="313"/>
        </w:trPr>
        <w:tc>
          <w:tcPr>
            <w:tcW w:w="3505" w:type="dxa"/>
          </w:tcPr>
          <w:p w14:paraId="2A1CA04F" w14:textId="6DC64B77" w:rsidR="00C80A76" w:rsidRPr="0099039E" w:rsidRDefault="004839ED" w:rsidP="00C80A76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May 22- June 14</w:t>
            </w:r>
          </w:p>
        </w:tc>
        <w:tc>
          <w:tcPr>
            <w:tcW w:w="5760" w:type="dxa"/>
          </w:tcPr>
          <w:p w14:paraId="273EC3E1" w14:textId="35A26E03" w:rsidR="00C80A76" w:rsidRPr="0099039E" w:rsidRDefault="003B75C3" w:rsidP="00C80A76">
            <w:pPr>
              <w:rPr>
                <w:rFonts w:asciiTheme="majorHAnsi" w:eastAsia="Calibri" w:hAnsiTheme="majorHAnsi" w:cstheme="majorHAnsi"/>
                <w:b/>
              </w:rPr>
            </w:pPr>
            <w:r w:rsidRPr="0099039E">
              <w:rPr>
                <w:rFonts w:asciiTheme="majorHAnsi" w:eastAsia="Calibri" w:hAnsiTheme="majorHAnsi" w:cstheme="majorHAnsi"/>
                <w:b/>
              </w:rPr>
              <w:t>Sign-ups begin</w:t>
            </w:r>
          </w:p>
        </w:tc>
      </w:tr>
      <w:tr w:rsidR="00D65CD9" w:rsidRPr="0099039E" w14:paraId="12104C1E" w14:textId="77777777" w:rsidTr="00283839">
        <w:trPr>
          <w:trHeight w:val="330"/>
        </w:trPr>
        <w:tc>
          <w:tcPr>
            <w:tcW w:w="3505" w:type="dxa"/>
          </w:tcPr>
          <w:p w14:paraId="27AD1106" w14:textId="63FBB208" w:rsidR="00D65CD9" w:rsidRPr="0099039E" w:rsidRDefault="004839ED" w:rsidP="00C80A76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June 13</w:t>
            </w:r>
          </w:p>
        </w:tc>
        <w:tc>
          <w:tcPr>
            <w:tcW w:w="5760" w:type="dxa"/>
          </w:tcPr>
          <w:p w14:paraId="3572D98A" w14:textId="3E94BB65" w:rsidR="00D65CD9" w:rsidRPr="0099039E" w:rsidRDefault="00EB529D" w:rsidP="00C80A76">
            <w:pPr>
              <w:rPr>
                <w:rFonts w:asciiTheme="majorHAnsi" w:eastAsia="Calibri" w:hAnsiTheme="majorHAnsi" w:cstheme="majorHAnsi"/>
                <w:b/>
              </w:rPr>
            </w:pPr>
            <w:r w:rsidRPr="0099039E">
              <w:rPr>
                <w:rFonts w:asciiTheme="majorHAnsi" w:eastAsia="Calibri" w:hAnsiTheme="majorHAnsi" w:cstheme="majorHAnsi"/>
                <w:b/>
              </w:rPr>
              <w:t xml:space="preserve">Team leader training </w:t>
            </w:r>
            <w:r w:rsidR="00085795" w:rsidRPr="0099039E">
              <w:rPr>
                <w:rFonts w:asciiTheme="majorHAnsi" w:eastAsia="Calibri" w:hAnsiTheme="majorHAnsi" w:cstheme="majorHAnsi"/>
                <w:b/>
              </w:rPr>
              <w:t>(</w:t>
            </w:r>
            <w:r w:rsidRPr="0099039E">
              <w:rPr>
                <w:rFonts w:asciiTheme="majorHAnsi" w:eastAsia="Calibri" w:hAnsiTheme="majorHAnsi" w:cstheme="majorHAnsi"/>
                <w:b/>
              </w:rPr>
              <w:t>1</w:t>
            </w:r>
            <w:r w:rsidR="00216C61">
              <w:rPr>
                <w:rFonts w:asciiTheme="majorHAnsi" w:eastAsia="Calibri" w:hAnsiTheme="majorHAnsi" w:cstheme="majorHAnsi"/>
                <w:b/>
              </w:rPr>
              <w:t>1:00 am – 11:30 a</w:t>
            </w:r>
            <w:r w:rsidR="00D65CD9" w:rsidRPr="0099039E">
              <w:rPr>
                <w:rFonts w:asciiTheme="majorHAnsi" w:eastAsia="Calibri" w:hAnsiTheme="majorHAnsi" w:cstheme="majorHAnsi"/>
                <w:b/>
              </w:rPr>
              <w:t>m)</w:t>
            </w:r>
          </w:p>
        </w:tc>
      </w:tr>
      <w:tr w:rsidR="00C80A76" w:rsidRPr="0099039E" w14:paraId="0489B329" w14:textId="77777777" w:rsidTr="00283839">
        <w:trPr>
          <w:trHeight w:val="313"/>
        </w:trPr>
        <w:tc>
          <w:tcPr>
            <w:tcW w:w="3505" w:type="dxa"/>
          </w:tcPr>
          <w:p w14:paraId="4FF24894" w14:textId="66007AB9" w:rsidR="00C80A76" w:rsidRPr="0099039E" w:rsidRDefault="004839ED" w:rsidP="00C80A76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June 19</w:t>
            </w:r>
          </w:p>
        </w:tc>
        <w:tc>
          <w:tcPr>
            <w:tcW w:w="5760" w:type="dxa"/>
          </w:tcPr>
          <w:p w14:paraId="1CD723EB" w14:textId="2B0506F4" w:rsidR="00C80A76" w:rsidRPr="0099039E" w:rsidRDefault="00631091" w:rsidP="00C80A76">
            <w:pPr>
              <w:rPr>
                <w:rFonts w:asciiTheme="majorHAnsi" w:eastAsia="Calibri" w:hAnsiTheme="majorHAnsi" w:cstheme="majorHAnsi"/>
                <w:b/>
              </w:rPr>
            </w:pPr>
            <w:r w:rsidRPr="0099039E">
              <w:rPr>
                <w:rFonts w:asciiTheme="majorHAnsi" w:eastAsia="Calibri" w:hAnsiTheme="majorHAnsi" w:cstheme="majorHAnsi"/>
                <w:b/>
              </w:rPr>
              <w:t>Day of Action</w:t>
            </w:r>
            <w:r w:rsidR="00216C61">
              <w:rPr>
                <w:rFonts w:asciiTheme="majorHAnsi" w:eastAsia="Calibri" w:hAnsiTheme="majorHAnsi" w:cstheme="majorHAnsi"/>
                <w:b/>
              </w:rPr>
              <w:t xml:space="preserve"> 2024</w:t>
            </w:r>
            <w:r w:rsidR="00BB3581" w:rsidRPr="0099039E">
              <w:rPr>
                <w:rFonts w:asciiTheme="majorHAnsi" w:eastAsia="Calibri" w:hAnsiTheme="majorHAnsi" w:cstheme="majorHAnsi"/>
                <w:b/>
              </w:rPr>
              <w:t xml:space="preserve"> (1</w:t>
            </w:r>
            <w:r w:rsidR="00586476" w:rsidRPr="0099039E">
              <w:rPr>
                <w:rFonts w:asciiTheme="majorHAnsi" w:eastAsia="Calibri" w:hAnsiTheme="majorHAnsi" w:cstheme="majorHAnsi"/>
                <w:b/>
              </w:rPr>
              <w:t>:00p</w:t>
            </w:r>
            <w:r w:rsidR="00FB548F" w:rsidRPr="0099039E">
              <w:rPr>
                <w:rFonts w:asciiTheme="majorHAnsi" w:eastAsia="Calibri" w:hAnsiTheme="majorHAnsi" w:cstheme="majorHAnsi"/>
                <w:b/>
              </w:rPr>
              <w:t>m – 4 :3</w:t>
            </w:r>
            <w:r w:rsidR="00BB3581" w:rsidRPr="0099039E">
              <w:rPr>
                <w:rFonts w:asciiTheme="majorHAnsi" w:eastAsia="Calibri" w:hAnsiTheme="majorHAnsi" w:cstheme="majorHAnsi"/>
                <w:b/>
              </w:rPr>
              <w:t>0</w:t>
            </w:r>
            <w:r w:rsidR="00C80A76" w:rsidRPr="0099039E">
              <w:rPr>
                <w:rFonts w:asciiTheme="majorHAnsi" w:eastAsia="Calibri" w:hAnsiTheme="majorHAnsi" w:cstheme="majorHAnsi"/>
                <w:b/>
              </w:rPr>
              <w:t>pm)</w:t>
            </w:r>
          </w:p>
        </w:tc>
      </w:tr>
      <w:tr w:rsidR="003B75C3" w:rsidRPr="0099039E" w14:paraId="4CE424CC" w14:textId="77777777" w:rsidTr="00283839">
        <w:trPr>
          <w:trHeight w:val="313"/>
        </w:trPr>
        <w:tc>
          <w:tcPr>
            <w:tcW w:w="3505" w:type="dxa"/>
          </w:tcPr>
          <w:p w14:paraId="0EC7D0A3" w14:textId="2D818B01" w:rsidR="003B75C3" w:rsidRPr="0099039E" w:rsidRDefault="004839ED" w:rsidP="00C80A76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June 19</w:t>
            </w:r>
          </w:p>
        </w:tc>
        <w:tc>
          <w:tcPr>
            <w:tcW w:w="5760" w:type="dxa"/>
          </w:tcPr>
          <w:p w14:paraId="229BC513" w14:textId="28201C8E" w:rsidR="003B75C3" w:rsidRPr="0099039E" w:rsidRDefault="003B75C3" w:rsidP="00C80A76">
            <w:pPr>
              <w:rPr>
                <w:rFonts w:asciiTheme="majorHAnsi" w:eastAsia="Calibri" w:hAnsiTheme="majorHAnsi" w:cstheme="majorHAnsi"/>
                <w:b/>
              </w:rPr>
            </w:pPr>
            <w:r w:rsidRPr="0099039E">
              <w:rPr>
                <w:rFonts w:asciiTheme="majorHAnsi" w:eastAsia="Calibri" w:hAnsiTheme="majorHAnsi" w:cstheme="majorHAnsi"/>
                <w:b/>
              </w:rPr>
              <w:t>Attend the after party at Tiny’s Tavern</w:t>
            </w:r>
            <w:r w:rsidR="00283839">
              <w:rPr>
                <w:rFonts w:asciiTheme="majorHAnsi" w:eastAsia="Calibri" w:hAnsiTheme="majorHAnsi" w:cstheme="majorHAnsi"/>
                <w:b/>
              </w:rPr>
              <w:t xml:space="preserve"> (5:00 pm – 7:00 pm</w:t>
            </w:r>
          </w:p>
        </w:tc>
      </w:tr>
      <w:tr w:rsidR="00D65CD9" w:rsidRPr="0099039E" w14:paraId="5B201871" w14:textId="77777777" w:rsidTr="00283839">
        <w:trPr>
          <w:trHeight w:val="313"/>
        </w:trPr>
        <w:tc>
          <w:tcPr>
            <w:tcW w:w="3505" w:type="dxa"/>
          </w:tcPr>
          <w:p w14:paraId="3D8909D7" w14:textId="2C82A088" w:rsidR="00D65CD9" w:rsidRPr="0099039E" w:rsidRDefault="00D65CD9" w:rsidP="00C80A76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99039E">
              <w:rPr>
                <w:rFonts w:asciiTheme="majorHAnsi" w:eastAsia="Calibri" w:hAnsiTheme="majorHAnsi" w:cstheme="majorHAnsi"/>
                <w:b/>
              </w:rPr>
              <w:t>June 2</w:t>
            </w:r>
            <w:r w:rsidR="004839ED">
              <w:rPr>
                <w:rFonts w:asciiTheme="majorHAnsi" w:eastAsia="Calibri" w:hAnsiTheme="majorHAnsi" w:cstheme="majorHAnsi"/>
                <w:b/>
              </w:rPr>
              <w:t>6</w:t>
            </w:r>
          </w:p>
        </w:tc>
        <w:tc>
          <w:tcPr>
            <w:tcW w:w="5760" w:type="dxa"/>
          </w:tcPr>
          <w:p w14:paraId="4D4B4197" w14:textId="5CDE8ED7" w:rsidR="00D65CD9" w:rsidRPr="0099039E" w:rsidRDefault="00D65CD9" w:rsidP="00C80A76">
            <w:pPr>
              <w:rPr>
                <w:rFonts w:asciiTheme="majorHAnsi" w:eastAsia="Calibri" w:hAnsiTheme="majorHAnsi" w:cstheme="majorHAnsi"/>
                <w:b/>
              </w:rPr>
            </w:pPr>
            <w:r w:rsidRPr="0099039E">
              <w:rPr>
                <w:rFonts w:asciiTheme="majorHAnsi" w:eastAsia="Calibri" w:hAnsiTheme="majorHAnsi" w:cstheme="majorHAnsi"/>
                <w:b/>
              </w:rPr>
              <w:t>Alternate date due to weather</w:t>
            </w:r>
          </w:p>
        </w:tc>
      </w:tr>
    </w:tbl>
    <w:p w14:paraId="7860E0CE" w14:textId="6FA528A1" w:rsidR="003B75C3" w:rsidRPr="0099039E" w:rsidRDefault="003B75C3" w:rsidP="00FB548F">
      <w:pPr>
        <w:rPr>
          <w:rFonts w:asciiTheme="majorHAnsi" w:hAnsiTheme="majorHAnsi" w:cstheme="majorHAnsi"/>
          <w:sz w:val="36"/>
          <w:szCs w:val="36"/>
        </w:rPr>
      </w:pPr>
    </w:p>
    <w:p w14:paraId="2E265323" w14:textId="77777777" w:rsidR="003E2547" w:rsidRPr="0099039E" w:rsidRDefault="003E2547" w:rsidP="003E2547">
      <w:pPr>
        <w:rPr>
          <w:rFonts w:asciiTheme="majorHAnsi" w:hAnsiTheme="majorHAnsi" w:cstheme="majorHAnsi"/>
          <w:b/>
        </w:rPr>
      </w:pPr>
      <w:r w:rsidRPr="0099039E">
        <w:rPr>
          <w:rFonts w:asciiTheme="majorHAnsi" w:hAnsiTheme="majorHAnsi" w:cstheme="majorHAnsi"/>
          <w:b/>
        </w:rPr>
        <w:t xml:space="preserve">Day of Action Schedule </w:t>
      </w:r>
    </w:p>
    <w:p w14:paraId="0F502E79" w14:textId="7AE88B24" w:rsidR="003E2547" w:rsidRDefault="003E2547" w:rsidP="003E2547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1:00pm Check in &amp; Orientation</w:t>
      </w:r>
      <w:r>
        <w:rPr>
          <w:rFonts w:asciiTheme="majorHAnsi" w:hAnsiTheme="majorHAnsi" w:cstheme="majorHAnsi"/>
        </w:rPr>
        <w:t xml:space="preserve"> at All American Pharmaceutical </w:t>
      </w:r>
      <w:r w:rsidR="004839ED">
        <w:rPr>
          <w:rFonts w:asciiTheme="majorHAnsi" w:hAnsiTheme="majorHAnsi" w:cstheme="majorHAnsi"/>
        </w:rPr>
        <w:t>parking lot at 2376 Main Street.</w:t>
      </w:r>
      <w:r w:rsidR="004839ED" w:rsidRPr="00216C61">
        <w:rPr>
          <w:rFonts w:asciiTheme="majorHAnsi" w:hAnsiTheme="majorHAnsi" w:cstheme="majorHAnsi"/>
          <w:b/>
        </w:rPr>
        <w:t xml:space="preserve">Park </w:t>
      </w:r>
      <w:r w:rsidR="004839ED">
        <w:rPr>
          <w:rFonts w:asciiTheme="majorHAnsi" w:hAnsiTheme="majorHAnsi" w:cstheme="majorHAnsi"/>
        </w:rPr>
        <w:t>by the zone color you are participating in.</w:t>
      </w:r>
    </w:p>
    <w:p w14:paraId="462ECF60" w14:textId="6D658362" w:rsidR="00216C61" w:rsidRPr="0099039E" w:rsidRDefault="00216C61" w:rsidP="003E2547">
      <w:pPr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your team members check in with provided QR code.</w:t>
      </w:r>
    </w:p>
    <w:p w14:paraId="121399BF" w14:textId="77777777" w:rsidR="003E2547" w:rsidRPr="0099039E" w:rsidRDefault="003E2547" w:rsidP="003E2547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 xml:space="preserve">1:30pm </w:t>
      </w:r>
      <w:r w:rsidRPr="004839ED">
        <w:rPr>
          <w:rFonts w:asciiTheme="majorHAnsi" w:hAnsiTheme="majorHAnsi" w:cstheme="majorHAnsi"/>
          <w:highlight w:val="yellow"/>
        </w:rPr>
        <w:t>Carpool</w:t>
      </w:r>
      <w:r w:rsidRPr="0099039E">
        <w:rPr>
          <w:rFonts w:asciiTheme="majorHAnsi" w:hAnsiTheme="majorHAnsi" w:cstheme="majorHAnsi"/>
        </w:rPr>
        <w:t xml:space="preserve"> to assigned project area at Dover Park</w:t>
      </w:r>
    </w:p>
    <w:p w14:paraId="14FDFA4C" w14:textId="77777777" w:rsidR="003E2547" w:rsidRPr="0099039E" w:rsidRDefault="003E2547" w:rsidP="003E2547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2:00pm – 4:00pm project</w:t>
      </w:r>
    </w:p>
    <w:p w14:paraId="6E77FB24" w14:textId="77777777" w:rsidR="003E2547" w:rsidRPr="0099039E" w:rsidRDefault="003E2547" w:rsidP="003E2547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4:00pm Clean-up project site</w:t>
      </w:r>
    </w:p>
    <w:p w14:paraId="0BEA8380" w14:textId="77777777" w:rsidR="003E2547" w:rsidRPr="0099039E" w:rsidRDefault="003E2547" w:rsidP="003E2547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4:30pm Carpool back to parking lot</w:t>
      </w:r>
    </w:p>
    <w:p w14:paraId="30925353" w14:textId="79A9F90D" w:rsidR="003E2547" w:rsidRPr="003E2547" w:rsidRDefault="003E2547" w:rsidP="003E2547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lastRenderedPageBreak/>
        <w:t xml:space="preserve">5:00pm – </w:t>
      </w:r>
      <w:r>
        <w:rPr>
          <w:rFonts w:asciiTheme="majorHAnsi" w:hAnsiTheme="majorHAnsi" w:cstheme="majorHAnsi"/>
        </w:rPr>
        <w:t>7:00pm Tiny’s Tavern will</w:t>
      </w:r>
      <w:r w:rsidRPr="0099039E">
        <w:rPr>
          <w:rFonts w:asciiTheme="majorHAnsi" w:hAnsiTheme="majorHAnsi" w:cstheme="majorHAnsi"/>
        </w:rPr>
        <w:t xml:space="preserve"> be hosting a complimentary after-party, providing heavy appetizers and snacks for all participants.  Tiny’s is located at 323 N. 24</w:t>
      </w:r>
      <w:r w:rsidRPr="0099039E">
        <w:rPr>
          <w:rFonts w:asciiTheme="majorHAnsi" w:hAnsiTheme="majorHAnsi" w:cstheme="majorHAnsi"/>
          <w:vertAlign w:val="superscript"/>
        </w:rPr>
        <w:t>th</w:t>
      </w:r>
      <w:r w:rsidRPr="0099039E">
        <w:rPr>
          <w:rFonts w:asciiTheme="majorHAnsi" w:hAnsiTheme="majorHAnsi" w:cstheme="majorHAnsi"/>
        </w:rPr>
        <w:t xml:space="preserve"> Street.  Join us to network and celebrate our efforts of the day!</w:t>
      </w:r>
      <w:r>
        <w:rPr>
          <w:rFonts w:asciiTheme="majorHAnsi" w:hAnsiTheme="majorHAnsi" w:cstheme="majorHAnsi"/>
        </w:rPr>
        <w:t xml:space="preserve"> </w:t>
      </w:r>
    </w:p>
    <w:p w14:paraId="6C9A59C4" w14:textId="32740A2C" w:rsidR="003E2547" w:rsidRPr="003E2547" w:rsidRDefault="003E2547" w:rsidP="003E2547">
      <w:pPr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3E2547">
        <w:rPr>
          <w:rFonts w:asciiTheme="majorHAnsi" w:hAnsiTheme="majorHAnsi" w:cstheme="majorHAnsi"/>
          <w:b/>
        </w:rPr>
        <w:t>Reminders:</w:t>
      </w:r>
    </w:p>
    <w:p w14:paraId="78729D79" w14:textId="77777777" w:rsidR="003E2547" w:rsidRPr="004A7E64" w:rsidRDefault="003E2547" w:rsidP="003E2547">
      <w:pPr>
        <w:ind w:left="720"/>
        <w:rPr>
          <w:rFonts w:asciiTheme="majorHAnsi" w:hAnsiTheme="majorHAnsi" w:cstheme="majorHAnsi"/>
          <w:b/>
        </w:rPr>
      </w:pPr>
    </w:p>
    <w:p w14:paraId="6010331A" w14:textId="0FEB8D2D" w:rsidR="003E2547" w:rsidRPr="004A7E64" w:rsidRDefault="003E2547" w:rsidP="003E2547">
      <w:pPr>
        <w:pStyle w:val="ListParagraph"/>
        <w:numPr>
          <w:ilvl w:val="0"/>
          <w:numId w:val="26"/>
        </w:numPr>
        <w:spacing w:after="200" w:line="276" w:lineRule="auto"/>
        <w:ind w:right="-90"/>
        <w:rPr>
          <w:rFonts w:asciiTheme="majorHAnsi" w:hAnsiTheme="majorHAnsi" w:cstheme="majorHAnsi"/>
          <w:b/>
        </w:rPr>
      </w:pPr>
      <w:r w:rsidRPr="004A7E64">
        <w:rPr>
          <w:rFonts w:asciiTheme="majorHAnsi" w:hAnsiTheme="majorHAnsi" w:cstheme="majorHAnsi"/>
        </w:rPr>
        <w:t xml:space="preserve">Please ensure that the number of volunteers you registered for Day of Action is the same number of volunteers who show up at the project site on June </w:t>
      </w:r>
      <w:r w:rsidR="004839ED">
        <w:rPr>
          <w:rFonts w:asciiTheme="majorHAnsi" w:hAnsiTheme="majorHAnsi" w:cstheme="majorHAnsi"/>
        </w:rPr>
        <w:t>19</w:t>
      </w:r>
      <w:r w:rsidRPr="004A7E64">
        <w:rPr>
          <w:rFonts w:asciiTheme="majorHAnsi" w:hAnsiTheme="majorHAnsi" w:cstheme="majorHAnsi"/>
        </w:rPr>
        <w:t xml:space="preserve">. </w:t>
      </w:r>
    </w:p>
    <w:p w14:paraId="73BA2A7E" w14:textId="1F761407" w:rsidR="00EA5713" w:rsidRPr="003E2547" w:rsidRDefault="003E2547" w:rsidP="003E2547">
      <w:pPr>
        <w:pStyle w:val="ListParagraph"/>
        <w:numPr>
          <w:ilvl w:val="0"/>
          <w:numId w:val="26"/>
        </w:numPr>
        <w:spacing w:after="200" w:line="276" w:lineRule="auto"/>
        <w:ind w:right="-90"/>
        <w:rPr>
          <w:rFonts w:asciiTheme="majorHAnsi" w:hAnsiTheme="majorHAnsi" w:cstheme="majorHAnsi"/>
          <w:b/>
        </w:rPr>
      </w:pPr>
      <w:r w:rsidRPr="004A7E64">
        <w:rPr>
          <w:rFonts w:asciiTheme="majorHAnsi" w:hAnsiTheme="majorHAnsi" w:cstheme="majorHAnsi"/>
        </w:rPr>
        <w:t>Info on LIVE UNITED Brewery Bingo</w:t>
      </w:r>
    </w:p>
    <w:p w14:paraId="0364B384" w14:textId="77777777" w:rsidR="00891EEA" w:rsidRDefault="00891EEA" w:rsidP="003B0DFD">
      <w:pPr>
        <w:jc w:val="center"/>
        <w:rPr>
          <w:rFonts w:asciiTheme="majorHAnsi" w:hAnsiTheme="majorHAnsi" w:cstheme="majorHAnsi"/>
          <w:b/>
          <w:u w:val="single"/>
        </w:rPr>
      </w:pPr>
    </w:p>
    <w:p w14:paraId="798277EF" w14:textId="15FC1956" w:rsidR="003B0DFD" w:rsidRPr="00EA5713" w:rsidRDefault="003B0DFD" w:rsidP="003B0DFD">
      <w:pPr>
        <w:jc w:val="center"/>
        <w:rPr>
          <w:rFonts w:asciiTheme="majorHAnsi" w:hAnsiTheme="majorHAnsi" w:cstheme="majorHAnsi"/>
          <w:b/>
          <w:u w:val="single"/>
        </w:rPr>
      </w:pPr>
      <w:r w:rsidRPr="00EA5713">
        <w:rPr>
          <w:rFonts w:asciiTheme="majorHAnsi" w:hAnsiTheme="majorHAnsi" w:cstheme="majorHAnsi"/>
          <w:b/>
          <w:u w:val="single"/>
        </w:rPr>
        <w:t>Volunteer Team Coordinator Checklist</w:t>
      </w:r>
    </w:p>
    <w:p w14:paraId="2F2D2225" w14:textId="369769A2" w:rsidR="003B0DFD" w:rsidRPr="00EA5713" w:rsidRDefault="004839ED" w:rsidP="003B0DFD">
      <w:pPr>
        <w:jc w:val="center"/>
        <w:rPr>
          <w:rFonts w:asciiTheme="majorHAnsi" w:hAnsiTheme="majorHAnsi" w:cstheme="majorHAnsi"/>
        </w:rPr>
      </w:pPr>
      <w:r>
        <w:rPr>
          <w:rFonts w:asciiTheme="majorHAnsi" w:eastAsiaTheme="majorEastAsia" w:hAnsiTheme="majorHAnsi" w:cstheme="majorHAnsi"/>
          <w:spacing w:val="5"/>
          <w:kern w:val="28"/>
        </w:rPr>
        <w:t>Day of Action 2024</w:t>
      </w:r>
    </w:p>
    <w:p w14:paraId="2F92161A" w14:textId="77777777" w:rsidR="00557053" w:rsidRPr="0099039E" w:rsidRDefault="00557053" w:rsidP="006850F9">
      <w:pPr>
        <w:spacing w:after="60" w:line="276" w:lineRule="auto"/>
        <w:rPr>
          <w:rFonts w:asciiTheme="majorHAnsi" w:hAnsiTheme="majorHAnsi" w:cstheme="majorHAnsi"/>
        </w:rPr>
      </w:pPr>
    </w:p>
    <w:p w14:paraId="12669D5E" w14:textId="77777777" w:rsidR="00FE36BE" w:rsidRPr="0099039E" w:rsidRDefault="003E1248" w:rsidP="00C94E4E">
      <w:pPr>
        <w:spacing w:after="60" w:line="276" w:lineRule="auto"/>
        <w:rPr>
          <w:rFonts w:asciiTheme="majorHAnsi" w:hAnsiTheme="majorHAnsi" w:cstheme="majorHAnsi"/>
          <w:b/>
        </w:rPr>
      </w:pPr>
      <w:r w:rsidRPr="0099039E">
        <w:rPr>
          <w:rFonts w:asciiTheme="majorHAnsi" w:hAnsiTheme="majorHAnsi" w:cstheme="majorHAnsi"/>
          <w:b/>
        </w:rPr>
        <w:t>Day of Action</w:t>
      </w:r>
      <w:r w:rsidR="004F5E7A" w:rsidRPr="0099039E">
        <w:rPr>
          <w:rFonts w:asciiTheme="majorHAnsi" w:hAnsiTheme="majorHAnsi" w:cstheme="majorHAnsi"/>
          <w:b/>
        </w:rPr>
        <w:t xml:space="preserve"> </w:t>
      </w:r>
      <w:r w:rsidR="007B47B6" w:rsidRPr="0099039E">
        <w:rPr>
          <w:rFonts w:asciiTheme="majorHAnsi" w:hAnsiTheme="majorHAnsi" w:cstheme="majorHAnsi"/>
          <w:b/>
        </w:rPr>
        <w:t>Eligibility Requirements</w:t>
      </w:r>
    </w:p>
    <w:p w14:paraId="05AFE24A" w14:textId="4D83D9C4" w:rsidR="00557053" w:rsidRPr="0099039E" w:rsidRDefault="003E1248" w:rsidP="00937111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The Day of Action</w:t>
      </w:r>
      <w:r w:rsidR="00FE36BE" w:rsidRPr="0099039E">
        <w:rPr>
          <w:rFonts w:asciiTheme="majorHAnsi" w:hAnsiTheme="majorHAnsi" w:cstheme="majorHAnsi"/>
        </w:rPr>
        <w:t xml:space="preserve"> Volunteer Team Coordinator</w:t>
      </w:r>
      <w:r w:rsidR="00283839">
        <w:rPr>
          <w:rFonts w:asciiTheme="majorHAnsi" w:hAnsiTheme="majorHAnsi" w:cstheme="majorHAnsi"/>
        </w:rPr>
        <w:t xml:space="preserve"> is</w:t>
      </w:r>
      <w:r w:rsidR="00557053" w:rsidRPr="0099039E">
        <w:rPr>
          <w:rFonts w:asciiTheme="majorHAnsi" w:hAnsiTheme="majorHAnsi" w:cstheme="majorHAnsi"/>
        </w:rPr>
        <w:t xml:space="preserve"> the primary</w:t>
      </w:r>
      <w:r w:rsidR="00FE36BE" w:rsidRPr="0099039E">
        <w:rPr>
          <w:rFonts w:asciiTheme="majorHAnsi" w:hAnsiTheme="majorHAnsi" w:cstheme="majorHAnsi"/>
        </w:rPr>
        <w:t xml:space="preserve"> </w:t>
      </w:r>
      <w:r w:rsidR="00FC41DD" w:rsidRPr="0099039E">
        <w:rPr>
          <w:rFonts w:asciiTheme="majorHAnsi" w:hAnsiTheme="majorHAnsi" w:cstheme="majorHAnsi"/>
        </w:rPr>
        <w:t>point of contact for United Way staff and will</w:t>
      </w:r>
      <w:r w:rsidR="00FE36BE" w:rsidRPr="0099039E">
        <w:rPr>
          <w:rFonts w:asciiTheme="majorHAnsi" w:hAnsiTheme="majorHAnsi" w:cstheme="majorHAnsi"/>
        </w:rPr>
        <w:t xml:space="preserve"> be in charge of </w:t>
      </w:r>
      <w:r w:rsidR="00BB3581" w:rsidRPr="0099039E">
        <w:rPr>
          <w:rFonts w:asciiTheme="majorHAnsi" w:hAnsiTheme="majorHAnsi" w:cstheme="majorHAnsi"/>
        </w:rPr>
        <w:t xml:space="preserve">all </w:t>
      </w:r>
      <w:r w:rsidR="00937111" w:rsidRPr="0099039E">
        <w:rPr>
          <w:rFonts w:asciiTheme="majorHAnsi" w:hAnsiTheme="majorHAnsi" w:cstheme="majorHAnsi"/>
        </w:rPr>
        <w:t xml:space="preserve">required materials to submit </w:t>
      </w:r>
      <w:r w:rsidR="007343EE" w:rsidRPr="0099039E">
        <w:rPr>
          <w:rFonts w:asciiTheme="majorHAnsi" w:hAnsiTheme="majorHAnsi" w:cstheme="majorHAnsi"/>
        </w:rPr>
        <w:t>on time</w:t>
      </w:r>
      <w:r w:rsidR="00557053" w:rsidRPr="0099039E">
        <w:rPr>
          <w:rFonts w:asciiTheme="majorHAnsi" w:hAnsiTheme="majorHAnsi" w:cstheme="majorHAnsi"/>
        </w:rPr>
        <w:t>.</w:t>
      </w:r>
    </w:p>
    <w:p w14:paraId="1A56D31B" w14:textId="102BBDE1" w:rsidR="00E76F6D" w:rsidRPr="0099039E" w:rsidRDefault="003E1248" w:rsidP="00FB548F">
      <w:pPr>
        <w:pStyle w:val="ListParagraph"/>
        <w:numPr>
          <w:ilvl w:val="0"/>
          <w:numId w:val="2"/>
        </w:numPr>
        <w:spacing w:after="60" w:line="276" w:lineRule="auto"/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The Day of Action</w:t>
      </w:r>
      <w:r w:rsidR="00972A38" w:rsidRPr="0099039E">
        <w:rPr>
          <w:rFonts w:asciiTheme="majorHAnsi" w:hAnsiTheme="majorHAnsi" w:cstheme="majorHAnsi"/>
        </w:rPr>
        <w:t xml:space="preserve"> Volunteer Team Coordinator must c</w:t>
      </w:r>
      <w:r w:rsidR="006850F9" w:rsidRPr="0099039E">
        <w:rPr>
          <w:rFonts w:asciiTheme="majorHAnsi" w:hAnsiTheme="majorHAnsi" w:cstheme="majorHAnsi"/>
        </w:rPr>
        <w:t xml:space="preserve">reate a </w:t>
      </w:r>
      <w:hyperlink r:id="rId12" w:history="1">
        <w:r w:rsidR="006850F9" w:rsidRPr="0099039E">
          <w:rPr>
            <w:rStyle w:val="Hyperlink"/>
            <w:rFonts w:asciiTheme="majorHAnsi" w:hAnsiTheme="majorHAnsi" w:cstheme="majorHAnsi"/>
          </w:rPr>
          <w:t>YouCanVolunteer.org User Account</w:t>
        </w:r>
      </w:hyperlink>
      <w:r w:rsidR="00972A38" w:rsidRPr="0099039E">
        <w:rPr>
          <w:rFonts w:asciiTheme="majorHAnsi" w:hAnsiTheme="majorHAnsi" w:cstheme="majorHAnsi"/>
        </w:rPr>
        <w:t xml:space="preserve"> </w:t>
      </w:r>
      <w:r w:rsidRPr="0099039E">
        <w:rPr>
          <w:rFonts w:asciiTheme="majorHAnsi" w:hAnsiTheme="majorHAnsi" w:cstheme="majorHAnsi"/>
        </w:rPr>
        <w:t>in order t</w:t>
      </w:r>
      <w:r w:rsidR="008012F3">
        <w:rPr>
          <w:rFonts w:asciiTheme="majorHAnsi" w:hAnsiTheme="majorHAnsi" w:cstheme="majorHAnsi"/>
        </w:rPr>
        <w:t>o sign up for Day of Action 2024</w:t>
      </w:r>
      <w:r w:rsidR="007343EE" w:rsidRPr="0099039E">
        <w:rPr>
          <w:rFonts w:asciiTheme="majorHAnsi" w:hAnsiTheme="majorHAnsi" w:cstheme="majorHAnsi"/>
        </w:rPr>
        <w:t>.</w:t>
      </w:r>
    </w:p>
    <w:p w14:paraId="0FED7772" w14:textId="77777777" w:rsidR="007B47B6" w:rsidRPr="0099039E" w:rsidRDefault="003E1248" w:rsidP="007B47B6">
      <w:pPr>
        <w:spacing w:after="60" w:line="276" w:lineRule="auto"/>
        <w:ind w:right="-1080"/>
        <w:rPr>
          <w:rFonts w:asciiTheme="majorHAnsi" w:hAnsiTheme="majorHAnsi" w:cstheme="majorHAnsi"/>
          <w:b/>
        </w:rPr>
      </w:pPr>
      <w:r w:rsidRPr="0099039E">
        <w:rPr>
          <w:rFonts w:asciiTheme="majorHAnsi" w:hAnsiTheme="majorHAnsi" w:cstheme="majorHAnsi"/>
          <w:b/>
        </w:rPr>
        <w:t xml:space="preserve">Once registered: </w:t>
      </w:r>
    </w:p>
    <w:p w14:paraId="7E317A26" w14:textId="5BDAAE86" w:rsidR="00187A3E" w:rsidRPr="0099039E" w:rsidRDefault="00187A3E" w:rsidP="00FC41DD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 w:cstheme="majorHAnsi"/>
          <w:color w:val="FF0000"/>
        </w:rPr>
      </w:pPr>
      <w:r w:rsidRPr="0099039E">
        <w:rPr>
          <w:rFonts w:asciiTheme="majorHAnsi" w:hAnsiTheme="majorHAnsi" w:cstheme="majorHAnsi"/>
        </w:rPr>
        <w:t xml:space="preserve">Designate a </w:t>
      </w:r>
      <w:r w:rsidR="00283839">
        <w:rPr>
          <w:rFonts w:asciiTheme="majorHAnsi" w:hAnsiTheme="majorHAnsi" w:cstheme="majorHAnsi"/>
        </w:rPr>
        <w:t>Volunteer Team Coordinator</w:t>
      </w:r>
      <w:r w:rsidR="007434DF" w:rsidRPr="0099039E">
        <w:rPr>
          <w:rFonts w:asciiTheme="majorHAnsi" w:hAnsiTheme="majorHAnsi" w:cstheme="majorHAnsi"/>
        </w:rPr>
        <w:t xml:space="preserve"> Leader</w:t>
      </w:r>
      <w:r w:rsidR="003E1248" w:rsidRPr="0099039E">
        <w:rPr>
          <w:rFonts w:asciiTheme="majorHAnsi" w:hAnsiTheme="majorHAnsi" w:cstheme="majorHAnsi"/>
        </w:rPr>
        <w:t>.</w:t>
      </w:r>
    </w:p>
    <w:p w14:paraId="4B280176" w14:textId="14464196" w:rsidR="00442D83" w:rsidRPr="0099039E" w:rsidRDefault="00937111" w:rsidP="00320B0C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Sign-up team members by inviting them to join your team with the link provided.</w:t>
      </w:r>
      <w:r w:rsidR="00320B0C" w:rsidRPr="0099039E">
        <w:rPr>
          <w:rFonts w:asciiTheme="majorHAnsi" w:hAnsiTheme="majorHAnsi" w:cstheme="majorHAnsi"/>
        </w:rPr>
        <w:t xml:space="preserve">  Do not add them </w:t>
      </w:r>
      <w:r w:rsidR="0099039E" w:rsidRPr="0099039E">
        <w:rPr>
          <w:rFonts w:asciiTheme="majorHAnsi" w:hAnsiTheme="majorHAnsi" w:cstheme="majorHAnsi"/>
        </w:rPr>
        <w:t>yourself;</w:t>
      </w:r>
      <w:r w:rsidR="00320B0C" w:rsidRPr="0099039E">
        <w:rPr>
          <w:rFonts w:asciiTheme="majorHAnsi" w:hAnsiTheme="majorHAnsi" w:cstheme="majorHAnsi"/>
        </w:rPr>
        <w:t xml:space="preserve"> just copy the link to your members to sign-up.</w:t>
      </w:r>
    </w:p>
    <w:p w14:paraId="7A8683C8" w14:textId="7AD232D4" w:rsidR="00320B0C" w:rsidRPr="0099039E" w:rsidRDefault="00320B0C" w:rsidP="00BA2F13">
      <w:pPr>
        <w:ind w:left="717"/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 xml:space="preserve">Waiver </w:t>
      </w:r>
      <w:r w:rsidR="008012F3">
        <w:rPr>
          <w:rFonts w:asciiTheme="majorHAnsi" w:hAnsiTheme="majorHAnsi" w:cstheme="majorHAnsi"/>
        </w:rPr>
        <w:t>will be signed at check-in this year.  A code will be in your backpack.</w:t>
      </w:r>
    </w:p>
    <w:p w14:paraId="734C8D95" w14:textId="597B6288" w:rsidR="00BB3581" w:rsidRPr="0099039E" w:rsidRDefault="006A0A98" w:rsidP="004202A9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Ensure that all volunteer team members understand the</w:t>
      </w:r>
      <w:r w:rsidR="00A60933" w:rsidRPr="0099039E">
        <w:rPr>
          <w:rFonts w:asciiTheme="majorHAnsi" w:hAnsiTheme="majorHAnsi" w:cstheme="majorHAnsi"/>
        </w:rPr>
        <w:t xml:space="preserve"> tasks they will </w:t>
      </w:r>
      <w:r w:rsidRPr="0099039E">
        <w:rPr>
          <w:rFonts w:asciiTheme="majorHAnsi" w:hAnsiTheme="majorHAnsi" w:cstheme="majorHAnsi"/>
        </w:rPr>
        <w:t>perform</w:t>
      </w:r>
      <w:r w:rsidR="003E1248" w:rsidRPr="0099039E">
        <w:rPr>
          <w:rFonts w:asciiTheme="majorHAnsi" w:hAnsiTheme="majorHAnsi" w:cstheme="majorHAnsi"/>
        </w:rPr>
        <w:t xml:space="preserve"> on Day of Action</w:t>
      </w:r>
      <w:r w:rsidR="00FC41DD" w:rsidRPr="0099039E">
        <w:rPr>
          <w:rFonts w:asciiTheme="majorHAnsi" w:hAnsiTheme="majorHAnsi" w:cstheme="majorHAnsi"/>
        </w:rPr>
        <w:t xml:space="preserve">. </w:t>
      </w:r>
    </w:p>
    <w:p w14:paraId="0AB94627" w14:textId="6243B344" w:rsidR="00320B0C" w:rsidRPr="0099039E" w:rsidRDefault="00320B0C" w:rsidP="0099039E">
      <w:pPr>
        <w:rPr>
          <w:rStyle w:val="Hyperlink"/>
          <w:rFonts w:asciiTheme="majorHAnsi" w:hAnsiTheme="majorHAnsi" w:cstheme="majorHAnsi"/>
          <w:b/>
          <w:color w:val="auto"/>
        </w:rPr>
      </w:pPr>
    </w:p>
    <w:p w14:paraId="5504E877" w14:textId="77777777" w:rsidR="00320B0C" w:rsidRPr="0099039E" w:rsidRDefault="00320B0C" w:rsidP="00A46280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61F464B9" w14:textId="77777777" w:rsidR="003E2547" w:rsidRPr="00EA5713" w:rsidRDefault="003E2547" w:rsidP="003E2547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  <w:r w:rsidRPr="00EA5713">
        <w:rPr>
          <w:rStyle w:val="Hyperlink"/>
          <w:rFonts w:asciiTheme="majorHAnsi" w:hAnsiTheme="majorHAnsi" w:cstheme="majorHAnsi"/>
          <w:b/>
          <w:color w:val="auto"/>
        </w:rPr>
        <w:t>JOB LEADER DESCRIPTION</w:t>
      </w:r>
    </w:p>
    <w:p w14:paraId="77C8F847" w14:textId="77777777" w:rsidR="003E2547" w:rsidRDefault="003E2547" w:rsidP="003E2547">
      <w:pPr>
        <w:rPr>
          <w:rFonts w:asciiTheme="majorHAnsi" w:hAnsiTheme="majorHAnsi" w:cstheme="majorHAnsi"/>
          <w:b/>
        </w:rPr>
      </w:pPr>
    </w:p>
    <w:p w14:paraId="73E9AB49" w14:textId="77777777" w:rsidR="003E2547" w:rsidRPr="0099039E" w:rsidRDefault="003E2547" w:rsidP="003E2547">
      <w:p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  <w:b/>
        </w:rPr>
        <w:tab/>
      </w:r>
      <w:r w:rsidRPr="0099039E">
        <w:rPr>
          <w:rFonts w:asciiTheme="majorHAnsi" w:hAnsiTheme="majorHAnsi" w:cstheme="majorHAnsi"/>
        </w:rPr>
        <w:t xml:space="preserve"> </w:t>
      </w:r>
    </w:p>
    <w:p w14:paraId="665CF425" w14:textId="77777777" w:rsidR="003E2547" w:rsidRDefault="003E2547" w:rsidP="003E2547">
      <w:pPr>
        <w:rPr>
          <w:rFonts w:asciiTheme="majorHAnsi" w:hAnsiTheme="majorHAnsi" w:cstheme="majorHAnsi"/>
          <w:b/>
        </w:rPr>
      </w:pPr>
    </w:p>
    <w:p w14:paraId="170F2D8C" w14:textId="77777777" w:rsidR="003E2547" w:rsidRPr="0099039E" w:rsidRDefault="003E2547" w:rsidP="003E2547">
      <w:pPr>
        <w:rPr>
          <w:rFonts w:asciiTheme="majorHAnsi" w:hAnsiTheme="majorHAnsi" w:cstheme="majorHAnsi"/>
          <w:b/>
        </w:rPr>
      </w:pPr>
      <w:r w:rsidRPr="0099039E">
        <w:rPr>
          <w:rFonts w:asciiTheme="majorHAnsi" w:hAnsiTheme="majorHAnsi" w:cstheme="majorHAnsi"/>
          <w:b/>
        </w:rPr>
        <w:t>Duties/ Major Tasks</w:t>
      </w:r>
    </w:p>
    <w:p w14:paraId="3C53223C" w14:textId="3673ED04" w:rsidR="003E2547" w:rsidRDefault="003E2547" w:rsidP="003E254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BA2F13">
        <w:rPr>
          <w:rFonts w:asciiTheme="majorHAnsi" w:hAnsiTheme="majorHAnsi" w:cstheme="majorHAnsi"/>
        </w:rPr>
        <w:t>Attend team leader ori</w:t>
      </w:r>
      <w:r w:rsidR="008012F3">
        <w:rPr>
          <w:rFonts w:asciiTheme="majorHAnsi" w:hAnsiTheme="majorHAnsi" w:cstheme="majorHAnsi"/>
        </w:rPr>
        <w:t>entation June 13, 2023 from 11:00am – 11:30a</w:t>
      </w:r>
      <w:r w:rsidRPr="00BA2F13">
        <w:rPr>
          <w:rFonts w:asciiTheme="majorHAnsi" w:hAnsiTheme="majorHAnsi" w:cstheme="majorHAnsi"/>
        </w:rPr>
        <w:t xml:space="preserve">m </w:t>
      </w:r>
    </w:p>
    <w:p w14:paraId="185874D8" w14:textId="3B76391C" w:rsidR="008012F3" w:rsidRPr="00216C61" w:rsidRDefault="008012F3" w:rsidP="003E254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highlight w:val="yellow"/>
        </w:rPr>
      </w:pPr>
      <w:r w:rsidRPr="00216C61">
        <w:rPr>
          <w:rFonts w:asciiTheme="majorHAnsi" w:hAnsiTheme="majorHAnsi" w:cstheme="majorHAnsi"/>
          <w:highlight w:val="yellow"/>
        </w:rPr>
        <w:t>Pick up team leader packet on June 17</w:t>
      </w:r>
      <w:r w:rsidRPr="00216C61">
        <w:rPr>
          <w:rFonts w:asciiTheme="majorHAnsi" w:hAnsiTheme="majorHAnsi" w:cstheme="majorHAnsi"/>
          <w:highlight w:val="yellow"/>
          <w:vertAlign w:val="superscript"/>
        </w:rPr>
        <w:t>th</w:t>
      </w:r>
      <w:r w:rsidRPr="00216C61">
        <w:rPr>
          <w:rFonts w:asciiTheme="majorHAnsi" w:hAnsiTheme="majorHAnsi" w:cstheme="majorHAnsi"/>
          <w:highlight w:val="yellow"/>
        </w:rPr>
        <w:t xml:space="preserve"> from 8 am – 3pm. </w:t>
      </w:r>
    </w:p>
    <w:p w14:paraId="4B584C25" w14:textId="2C0378D8" w:rsidR="003E2547" w:rsidRDefault="003E2547" w:rsidP="003E254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BA2F13">
        <w:rPr>
          <w:rFonts w:asciiTheme="majorHAnsi" w:hAnsiTheme="majorHAnsi" w:cstheme="majorHAnsi"/>
        </w:rPr>
        <w:t>On day of, relay pertinent project information to team members</w:t>
      </w:r>
      <w:r w:rsidR="008012F3">
        <w:rPr>
          <w:rFonts w:asciiTheme="majorHAnsi" w:hAnsiTheme="majorHAnsi" w:cstheme="majorHAnsi"/>
        </w:rPr>
        <w:t xml:space="preserve"> and ensure they park by their zone color flag.</w:t>
      </w:r>
    </w:p>
    <w:p w14:paraId="29A92AFB" w14:textId="4AFA7805" w:rsidR="008012F3" w:rsidRDefault="008012F3" w:rsidP="003E254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 sure team members check-in and sign waiver with QR code provided in packet or sign paper copy also in packet.</w:t>
      </w:r>
    </w:p>
    <w:p w14:paraId="05DB26B8" w14:textId="75AD2F9B" w:rsidR="008012F3" w:rsidRDefault="008012F3" w:rsidP="003E254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attending after party at Tiny’s Tavern </w:t>
      </w:r>
      <w:r w:rsidRPr="00216C61">
        <w:rPr>
          <w:rFonts w:asciiTheme="majorHAnsi" w:hAnsiTheme="majorHAnsi" w:cstheme="majorHAnsi"/>
          <w:highlight w:val="yellow"/>
        </w:rPr>
        <w:t>hand out writstbands</w:t>
      </w:r>
      <w:r>
        <w:rPr>
          <w:rFonts w:asciiTheme="majorHAnsi" w:hAnsiTheme="majorHAnsi" w:cstheme="majorHAnsi"/>
        </w:rPr>
        <w:t xml:space="preserve"> to team members so they can enjoy some appetizers and snacks. </w:t>
      </w:r>
    </w:p>
    <w:p w14:paraId="156E0913" w14:textId="136ACF02" w:rsidR="003E2547" w:rsidRPr="00BA2F13" w:rsidRDefault="003E2547" w:rsidP="003E254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provide a master list of your volunteers, and incident report forms just in case of an accident</w:t>
      </w:r>
      <w:r w:rsidR="008012F3">
        <w:rPr>
          <w:rFonts w:asciiTheme="majorHAnsi" w:hAnsiTheme="majorHAnsi" w:cstheme="majorHAnsi"/>
        </w:rPr>
        <w:t>.</w:t>
      </w:r>
    </w:p>
    <w:p w14:paraId="0978BB0A" w14:textId="506E7EF6" w:rsidR="003E2547" w:rsidRPr="00891EEA" w:rsidRDefault="003E2547" w:rsidP="003E254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BA2F13">
        <w:rPr>
          <w:rFonts w:asciiTheme="majorHAnsi" w:hAnsiTheme="majorHAnsi" w:cstheme="majorHAnsi"/>
        </w:rPr>
        <w:t>Coordinate how to get your team to your project, this may include carpooling</w:t>
      </w:r>
    </w:p>
    <w:p w14:paraId="77AC1717" w14:textId="77777777" w:rsidR="003E2547" w:rsidRDefault="003E2547" w:rsidP="003E2547">
      <w:pPr>
        <w:rPr>
          <w:rFonts w:asciiTheme="majorHAnsi" w:hAnsiTheme="majorHAnsi" w:cstheme="majorHAnsi"/>
          <w:b/>
        </w:rPr>
      </w:pPr>
    </w:p>
    <w:p w14:paraId="1FFED0DB" w14:textId="77777777" w:rsidR="003E2547" w:rsidRPr="0099039E" w:rsidRDefault="003E2547" w:rsidP="003E2547">
      <w:pPr>
        <w:rPr>
          <w:rFonts w:asciiTheme="majorHAnsi" w:hAnsiTheme="majorHAnsi" w:cstheme="majorHAnsi"/>
          <w:b/>
        </w:rPr>
      </w:pPr>
      <w:r w:rsidRPr="0099039E">
        <w:rPr>
          <w:rFonts w:asciiTheme="majorHAnsi" w:hAnsiTheme="majorHAnsi" w:cstheme="majorHAnsi"/>
          <w:b/>
        </w:rPr>
        <w:t>Benefits</w:t>
      </w:r>
      <w:r>
        <w:rPr>
          <w:rFonts w:asciiTheme="majorHAnsi" w:hAnsiTheme="majorHAnsi" w:cstheme="majorHAnsi"/>
          <w:b/>
        </w:rPr>
        <w:t xml:space="preserve"> for all participants</w:t>
      </w:r>
    </w:p>
    <w:p w14:paraId="0D9F3302" w14:textId="77777777" w:rsidR="003E2547" w:rsidRPr="00EA5713" w:rsidRDefault="003E2547" w:rsidP="003E254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EA5713">
        <w:rPr>
          <w:rFonts w:asciiTheme="majorHAnsi" w:hAnsiTheme="majorHAnsi" w:cstheme="majorHAnsi"/>
        </w:rPr>
        <w:t>Will receive a pair of work gloves</w:t>
      </w:r>
    </w:p>
    <w:p w14:paraId="2F749836" w14:textId="650615AB" w:rsidR="003E2547" w:rsidRPr="0099039E" w:rsidRDefault="003E2547" w:rsidP="003E2547">
      <w:pPr>
        <w:numPr>
          <w:ilvl w:val="0"/>
          <w:numId w:val="12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Snack and water provided</w:t>
      </w:r>
      <w:r w:rsidR="008012F3">
        <w:rPr>
          <w:rFonts w:asciiTheme="majorHAnsi" w:hAnsiTheme="majorHAnsi" w:cstheme="majorHAnsi"/>
        </w:rPr>
        <w:t xml:space="preserve"> </w:t>
      </w:r>
      <w:r w:rsidR="008012F3" w:rsidRPr="00357C58">
        <w:rPr>
          <w:rFonts w:asciiTheme="majorHAnsi" w:hAnsiTheme="majorHAnsi" w:cstheme="majorHAnsi"/>
          <w:highlight w:val="cyan"/>
        </w:rPr>
        <w:t>(Altana ice-cream)</w:t>
      </w:r>
      <w:r w:rsidR="008012F3">
        <w:rPr>
          <w:rFonts w:asciiTheme="majorHAnsi" w:hAnsiTheme="majorHAnsi" w:cstheme="majorHAnsi"/>
        </w:rPr>
        <w:t xml:space="preserve"> </w:t>
      </w:r>
    </w:p>
    <w:p w14:paraId="27002A35" w14:textId="77777777" w:rsidR="003E2547" w:rsidRPr="0099039E" w:rsidRDefault="003E2547" w:rsidP="003E2547">
      <w:pPr>
        <w:numPr>
          <w:ilvl w:val="0"/>
          <w:numId w:val="12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Mental and physical health well-being</w:t>
      </w:r>
    </w:p>
    <w:p w14:paraId="4C5FFDE2" w14:textId="640E0287" w:rsidR="003E2547" w:rsidRDefault="003E2547" w:rsidP="003E2547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Team building with team</w:t>
      </w:r>
      <w:r w:rsidR="00357C58">
        <w:rPr>
          <w:rFonts w:asciiTheme="majorHAnsi" w:hAnsiTheme="majorHAnsi" w:cstheme="majorHAnsi"/>
        </w:rPr>
        <w:t xml:space="preserve"> (conversation card provided)</w:t>
      </w:r>
      <w:bookmarkStart w:id="0" w:name="_GoBack"/>
      <w:bookmarkEnd w:id="0"/>
    </w:p>
    <w:p w14:paraId="199B9DA5" w14:textId="77777777" w:rsidR="003E2547" w:rsidRPr="0099039E" w:rsidRDefault="003E2547" w:rsidP="003E2547">
      <w:pPr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Hosted snacks at Tiny’s Tavern after party</w:t>
      </w:r>
    </w:p>
    <w:p w14:paraId="01FB94EB" w14:textId="77777777" w:rsidR="003E2547" w:rsidRPr="0099039E" w:rsidRDefault="003E2547" w:rsidP="003E2547">
      <w:pPr>
        <w:rPr>
          <w:rFonts w:asciiTheme="majorHAnsi" w:hAnsiTheme="majorHAnsi" w:cstheme="majorHAnsi"/>
        </w:rPr>
      </w:pPr>
    </w:p>
    <w:p w14:paraId="2B8CA3E9" w14:textId="77777777" w:rsidR="003E2547" w:rsidRPr="0099039E" w:rsidRDefault="003E2547" w:rsidP="003E2547">
      <w:pPr>
        <w:rPr>
          <w:rFonts w:asciiTheme="majorHAnsi" w:hAnsiTheme="majorHAnsi" w:cstheme="majorHAnsi"/>
          <w:b/>
          <w:bCs/>
        </w:rPr>
      </w:pPr>
      <w:r w:rsidRPr="0099039E">
        <w:rPr>
          <w:rFonts w:asciiTheme="majorHAnsi" w:hAnsiTheme="majorHAnsi" w:cstheme="majorHAnsi"/>
          <w:b/>
          <w:bCs/>
        </w:rPr>
        <w:t>Why should I participate?</w:t>
      </w:r>
    </w:p>
    <w:p w14:paraId="4D78DF63" w14:textId="77777777" w:rsidR="003E2547" w:rsidRPr="0099039E" w:rsidRDefault="003E2547" w:rsidP="003E254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Have fun!</w:t>
      </w:r>
    </w:p>
    <w:p w14:paraId="311EBD38" w14:textId="77777777" w:rsidR="003E2547" w:rsidRPr="0099039E" w:rsidRDefault="003E2547" w:rsidP="003E254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Increase visibility and knowledge about United Way</w:t>
      </w:r>
    </w:p>
    <w:p w14:paraId="034DE889" w14:textId="77777777" w:rsidR="003E2547" w:rsidRPr="0099039E" w:rsidRDefault="003E2547" w:rsidP="003E254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Lend muscle to make a lasting, visible difference in our community</w:t>
      </w:r>
    </w:p>
    <w:p w14:paraId="5EDE856B" w14:textId="77777777" w:rsidR="003E2547" w:rsidRPr="0099039E" w:rsidRDefault="003E2547" w:rsidP="003E254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99039E">
        <w:rPr>
          <w:rFonts w:asciiTheme="majorHAnsi" w:hAnsiTheme="majorHAnsi" w:cstheme="majorHAnsi"/>
        </w:rPr>
        <w:t>Day of Action isn’t just an event.  Rather, it is a vehicle to introduce United Way as a change-maker intended to rally the community for ongoing, sustained action.</w:t>
      </w:r>
    </w:p>
    <w:p w14:paraId="19B135D0" w14:textId="77777777" w:rsidR="003E2547" w:rsidRDefault="003E2547" w:rsidP="003E2547">
      <w:pPr>
        <w:rPr>
          <w:rFonts w:asciiTheme="majorHAnsi" w:hAnsiTheme="majorHAnsi" w:cstheme="majorHAnsi"/>
          <w:b/>
          <w:bCs/>
        </w:rPr>
      </w:pPr>
    </w:p>
    <w:p w14:paraId="1BC360F1" w14:textId="497E6C1E" w:rsidR="003E2547" w:rsidRPr="003E2547" w:rsidRDefault="003E2547" w:rsidP="003E2547">
      <w:pPr>
        <w:spacing w:after="200" w:line="276" w:lineRule="auto"/>
        <w:ind w:left="72" w:right="-90"/>
        <w:contextualSpacing/>
        <w:jc w:val="center"/>
        <w:rPr>
          <w:rStyle w:val="Hyperlink"/>
          <w:rFonts w:asciiTheme="majorHAnsi" w:hAnsiTheme="majorHAnsi" w:cstheme="majorHAnsi"/>
          <w:i/>
          <w:color w:val="auto"/>
          <w:u w:val="none"/>
        </w:rPr>
      </w:pPr>
      <w:r w:rsidRPr="0099039E">
        <w:rPr>
          <w:rFonts w:asciiTheme="majorHAnsi" w:hAnsiTheme="majorHAnsi" w:cstheme="majorHAnsi"/>
          <w:i/>
        </w:rPr>
        <w:t xml:space="preserve">Please remember to give acknowledgement to United Way of Yellowstone County </w:t>
      </w:r>
      <w:r w:rsidR="008012F3">
        <w:rPr>
          <w:rFonts w:asciiTheme="majorHAnsi" w:hAnsiTheme="majorHAnsi" w:cstheme="majorHAnsi"/>
          <w:i/>
        </w:rPr>
        <w:t xml:space="preserve">and YRPA </w:t>
      </w:r>
      <w:r w:rsidRPr="0099039E">
        <w:rPr>
          <w:rFonts w:asciiTheme="majorHAnsi" w:hAnsiTheme="majorHAnsi" w:cstheme="majorHAnsi"/>
          <w:i/>
        </w:rPr>
        <w:t>when referencing Day of Action in any printed med</w:t>
      </w:r>
      <w:r>
        <w:rPr>
          <w:rFonts w:asciiTheme="majorHAnsi" w:hAnsiTheme="majorHAnsi" w:cstheme="majorHAnsi"/>
          <w:i/>
        </w:rPr>
        <w:t>ia, social media, or interviews!</w:t>
      </w:r>
    </w:p>
    <w:p w14:paraId="4A92DF06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1109DC8B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5F8849EF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27625CC3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36C20147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152FA75E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6B529487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46383FCE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722F724A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23BA81C8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2C8D8BE7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407DB332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4C836C8A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2FEE8813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391EFE8C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3F0ABF70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6A2D1E9C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2DEAE6C9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55C54953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7F681CB7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3D924BEF" w14:textId="77777777" w:rsidR="003E2547" w:rsidRDefault="003E2547" w:rsidP="00EA5713">
      <w:pPr>
        <w:jc w:val="center"/>
        <w:rPr>
          <w:rStyle w:val="Hyperlink"/>
          <w:rFonts w:asciiTheme="majorHAnsi" w:hAnsiTheme="majorHAnsi" w:cstheme="majorHAnsi"/>
          <w:b/>
          <w:color w:val="auto"/>
        </w:rPr>
      </w:pPr>
    </w:p>
    <w:p w14:paraId="7BACD231" w14:textId="65F5753A" w:rsidR="00251A27" w:rsidRPr="00634D9F" w:rsidRDefault="00251A27" w:rsidP="00CF5B96">
      <w:pPr>
        <w:spacing w:after="200" w:line="276" w:lineRule="auto"/>
        <w:ind w:right="-90"/>
        <w:contextualSpacing/>
        <w:rPr>
          <w:rFonts w:asciiTheme="majorHAnsi" w:hAnsiTheme="majorHAnsi" w:cstheme="majorHAnsi"/>
          <w:i/>
        </w:rPr>
        <w:sectPr w:rsidR="00251A27" w:rsidRPr="00634D9F" w:rsidSect="00891EEA">
          <w:type w:val="continuous"/>
          <w:pgSz w:w="12240" w:h="15840"/>
          <w:pgMar w:top="1080" w:right="1440" w:bottom="810" w:left="1440" w:header="720" w:footer="720" w:gutter="0"/>
          <w:cols w:space="720"/>
          <w:docGrid w:linePitch="360"/>
        </w:sectPr>
      </w:pPr>
    </w:p>
    <w:p w14:paraId="2BFD31FC" w14:textId="6CC17E14" w:rsidR="00881907" w:rsidRPr="0099039E" w:rsidRDefault="00881907" w:rsidP="00881907">
      <w:pPr>
        <w:rPr>
          <w:rFonts w:asciiTheme="majorHAnsi" w:hAnsiTheme="majorHAnsi" w:cstheme="majorHAnsi"/>
        </w:rPr>
        <w:sectPr w:rsidR="00881907" w:rsidRPr="0099039E" w:rsidSect="002538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1083A3" w14:textId="150467B7" w:rsidR="00FB548F" w:rsidRPr="0099039E" w:rsidRDefault="00FB548F" w:rsidP="008012F3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</w:p>
    <w:sectPr w:rsidR="00FB548F" w:rsidRPr="0099039E" w:rsidSect="00881907">
      <w:footerReference w:type="defaul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52511" w14:textId="77777777" w:rsidR="002803D8" w:rsidRDefault="002803D8" w:rsidP="005E6DAA">
      <w:r>
        <w:separator/>
      </w:r>
    </w:p>
  </w:endnote>
  <w:endnote w:type="continuationSeparator" w:id="0">
    <w:p w14:paraId="1883D3D6" w14:textId="77777777" w:rsidR="002803D8" w:rsidRDefault="002803D8" w:rsidP="005E6DAA">
      <w:r>
        <w:continuationSeparator/>
      </w:r>
    </w:p>
  </w:endnote>
  <w:endnote w:type="continuationNotice" w:id="1">
    <w:p w14:paraId="2DF6D304" w14:textId="77777777" w:rsidR="00060B98" w:rsidRDefault="00060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9AC10" w14:textId="4F69F5A1" w:rsidR="00A1697F" w:rsidRPr="00A618D5" w:rsidRDefault="00A1697F" w:rsidP="00A6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EC905" w14:textId="77777777" w:rsidR="002803D8" w:rsidRDefault="002803D8" w:rsidP="005E6DAA">
      <w:r>
        <w:separator/>
      </w:r>
    </w:p>
  </w:footnote>
  <w:footnote w:type="continuationSeparator" w:id="0">
    <w:p w14:paraId="04DD2ECB" w14:textId="77777777" w:rsidR="002803D8" w:rsidRDefault="002803D8" w:rsidP="005E6DAA">
      <w:r>
        <w:continuationSeparator/>
      </w:r>
    </w:p>
  </w:footnote>
  <w:footnote w:type="continuationNotice" w:id="1">
    <w:p w14:paraId="7AA0EBC4" w14:textId="77777777" w:rsidR="00060B98" w:rsidRDefault="00060B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F5D"/>
    <w:multiLevelType w:val="hybridMultilevel"/>
    <w:tmpl w:val="DC16D5DA"/>
    <w:lvl w:ilvl="0" w:tplc="881AE718">
      <w:start w:val="1"/>
      <w:numFmt w:val="bullet"/>
      <w:lvlText w:val=""/>
      <w:lvlJc w:val="left"/>
      <w:pPr>
        <w:ind w:left="720" w:hanging="64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4910"/>
    <w:multiLevelType w:val="hybridMultilevel"/>
    <w:tmpl w:val="16FAB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4C5C"/>
    <w:multiLevelType w:val="hybridMultilevel"/>
    <w:tmpl w:val="7364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C8B"/>
    <w:multiLevelType w:val="hybridMultilevel"/>
    <w:tmpl w:val="47BE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15FE"/>
    <w:multiLevelType w:val="hybridMultilevel"/>
    <w:tmpl w:val="ABBE3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8B6B77"/>
    <w:multiLevelType w:val="hybridMultilevel"/>
    <w:tmpl w:val="C4AA3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49BB"/>
    <w:multiLevelType w:val="hybridMultilevel"/>
    <w:tmpl w:val="1B666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8372F6"/>
    <w:multiLevelType w:val="hybridMultilevel"/>
    <w:tmpl w:val="1D30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3A7"/>
    <w:multiLevelType w:val="hybridMultilevel"/>
    <w:tmpl w:val="0360D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7B31"/>
    <w:multiLevelType w:val="hybridMultilevel"/>
    <w:tmpl w:val="8A7C60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739EB"/>
    <w:multiLevelType w:val="hybridMultilevel"/>
    <w:tmpl w:val="7DA6A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1072"/>
    <w:multiLevelType w:val="hybridMultilevel"/>
    <w:tmpl w:val="50DEE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4A5685"/>
    <w:multiLevelType w:val="hybridMultilevel"/>
    <w:tmpl w:val="C5E8E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381"/>
    <w:multiLevelType w:val="hybridMultilevel"/>
    <w:tmpl w:val="C358A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F73623"/>
    <w:multiLevelType w:val="hybridMultilevel"/>
    <w:tmpl w:val="1D581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435"/>
    <w:multiLevelType w:val="multilevel"/>
    <w:tmpl w:val="7A7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01AB1"/>
    <w:multiLevelType w:val="hybridMultilevel"/>
    <w:tmpl w:val="38F6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73E1"/>
    <w:multiLevelType w:val="hybridMultilevel"/>
    <w:tmpl w:val="8B0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10937"/>
    <w:multiLevelType w:val="hybridMultilevel"/>
    <w:tmpl w:val="7F2AE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96FCB"/>
    <w:multiLevelType w:val="hybridMultilevel"/>
    <w:tmpl w:val="FDB6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24028"/>
    <w:multiLevelType w:val="hybridMultilevel"/>
    <w:tmpl w:val="E73A4154"/>
    <w:lvl w:ilvl="0" w:tplc="881AE7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3A52E1"/>
    <w:multiLevelType w:val="hybridMultilevel"/>
    <w:tmpl w:val="D0ACF978"/>
    <w:lvl w:ilvl="0" w:tplc="881AE7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3640DD"/>
    <w:multiLevelType w:val="hybridMultilevel"/>
    <w:tmpl w:val="2676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D3FE1"/>
    <w:multiLevelType w:val="hybridMultilevel"/>
    <w:tmpl w:val="C5F842EC"/>
    <w:lvl w:ilvl="0" w:tplc="881AE718">
      <w:start w:val="1"/>
      <w:numFmt w:val="bullet"/>
      <w:lvlText w:val=""/>
      <w:lvlJc w:val="left"/>
      <w:pPr>
        <w:ind w:left="720" w:hanging="64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F5E9D"/>
    <w:multiLevelType w:val="hybridMultilevel"/>
    <w:tmpl w:val="0FA0B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66F22"/>
    <w:multiLevelType w:val="hybridMultilevel"/>
    <w:tmpl w:val="69821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52724"/>
    <w:multiLevelType w:val="hybridMultilevel"/>
    <w:tmpl w:val="A55AE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F593C"/>
    <w:multiLevelType w:val="hybridMultilevel"/>
    <w:tmpl w:val="526C4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"/>
  </w:num>
  <w:num w:numId="5">
    <w:abstractNumId w:val="9"/>
  </w:num>
  <w:num w:numId="6">
    <w:abstractNumId w:val="17"/>
  </w:num>
  <w:num w:numId="7">
    <w:abstractNumId w:val="23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7"/>
  </w:num>
  <w:num w:numId="13">
    <w:abstractNumId w:val="14"/>
  </w:num>
  <w:num w:numId="14">
    <w:abstractNumId w:val="10"/>
  </w:num>
  <w:num w:numId="15">
    <w:abstractNumId w:val="27"/>
  </w:num>
  <w:num w:numId="16">
    <w:abstractNumId w:val="8"/>
  </w:num>
  <w:num w:numId="17">
    <w:abstractNumId w:val="18"/>
  </w:num>
  <w:num w:numId="18">
    <w:abstractNumId w:val="24"/>
  </w:num>
  <w:num w:numId="19">
    <w:abstractNumId w:val="5"/>
  </w:num>
  <w:num w:numId="20">
    <w:abstractNumId w:val="12"/>
  </w:num>
  <w:num w:numId="21">
    <w:abstractNumId w:val="25"/>
  </w:num>
  <w:num w:numId="22">
    <w:abstractNumId w:val="1"/>
  </w:num>
  <w:num w:numId="23">
    <w:abstractNumId w:val="26"/>
  </w:num>
  <w:num w:numId="24">
    <w:abstractNumId w:val="15"/>
  </w:num>
  <w:num w:numId="25">
    <w:abstractNumId w:val="11"/>
  </w:num>
  <w:num w:numId="26">
    <w:abstractNumId w:val="4"/>
  </w:num>
  <w:num w:numId="27">
    <w:abstractNumId w:val="6"/>
  </w:num>
  <w:num w:numId="2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E9"/>
    <w:rsid w:val="00011969"/>
    <w:rsid w:val="00034B70"/>
    <w:rsid w:val="00035780"/>
    <w:rsid w:val="00037839"/>
    <w:rsid w:val="00047012"/>
    <w:rsid w:val="00054130"/>
    <w:rsid w:val="00056004"/>
    <w:rsid w:val="00060B98"/>
    <w:rsid w:val="00066164"/>
    <w:rsid w:val="0007457D"/>
    <w:rsid w:val="00080209"/>
    <w:rsid w:val="00085795"/>
    <w:rsid w:val="000A3FD6"/>
    <w:rsid w:val="000A4F3A"/>
    <w:rsid w:val="000A6C16"/>
    <w:rsid w:val="000B1862"/>
    <w:rsid w:val="000B5692"/>
    <w:rsid w:val="000C023D"/>
    <w:rsid w:val="000C5DBB"/>
    <w:rsid w:val="000C64D8"/>
    <w:rsid w:val="000D26A9"/>
    <w:rsid w:val="000D2D0B"/>
    <w:rsid w:val="000E4D08"/>
    <w:rsid w:val="000F0C8C"/>
    <w:rsid w:val="000F7416"/>
    <w:rsid w:val="00111243"/>
    <w:rsid w:val="00114D50"/>
    <w:rsid w:val="00120D10"/>
    <w:rsid w:val="00121906"/>
    <w:rsid w:val="00126F36"/>
    <w:rsid w:val="00131696"/>
    <w:rsid w:val="00134CCF"/>
    <w:rsid w:val="00140ED8"/>
    <w:rsid w:val="001418FF"/>
    <w:rsid w:val="00151901"/>
    <w:rsid w:val="00163A5A"/>
    <w:rsid w:val="001734F8"/>
    <w:rsid w:val="001824F8"/>
    <w:rsid w:val="00186749"/>
    <w:rsid w:val="00187A3E"/>
    <w:rsid w:val="001900AE"/>
    <w:rsid w:val="001A0029"/>
    <w:rsid w:val="001B7D1B"/>
    <w:rsid w:val="001E7AF5"/>
    <w:rsid w:val="001F5670"/>
    <w:rsid w:val="001F5AF8"/>
    <w:rsid w:val="001F69F7"/>
    <w:rsid w:val="001F6B46"/>
    <w:rsid w:val="002010D0"/>
    <w:rsid w:val="00204415"/>
    <w:rsid w:val="0021373E"/>
    <w:rsid w:val="00216C61"/>
    <w:rsid w:val="00217FCE"/>
    <w:rsid w:val="002201B1"/>
    <w:rsid w:val="00222A60"/>
    <w:rsid w:val="0022346C"/>
    <w:rsid w:val="002254D3"/>
    <w:rsid w:val="002314B7"/>
    <w:rsid w:val="0023245F"/>
    <w:rsid w:val="0023415C"/>
    <w:rsid w:val="002400DC"/>
    <w:rsid w:val="00241449"/>
    <w:rsid w:val="00243036"/>
    <w:rsid w:val="00251A27"/>
    <w:rsid w:val="00252291"/>
    <w:rsid w:val="00253F4A"/>
    <w:rsid w:val="00256669"/>
    <w:rsid w:val="00262268"/>
    <w:rsid w:val="00270EDF"/>
    <w:rsid w:val="002803D8"/>
    <w:rsid w:val="00283839"/>
    <w:rsid w:val="002843C2"/>
    <w:rsid w:val="00287E2F"/>
    <w:rsid w:val="00292A3F"/>
    <w:rsid w:val="002B076F"/>
    <w:rsid w:val="002B551C"/>
    <w:rsid w:val="002D103A"/>
    <w:rsid w:val="002D4A6B"/>
    <w:rsid w:val="00310A1F"/>
    <w:rsid w:val="00320B0C"/>
    <w:rsid w:val="003406A5"/>
    <w:rsid w:val="003458E9"/>
    <w:rsid w:val="00357C58"/>
    <w:rsid w:val="00361E18"/>
    <w:rsid w:val="00375ACA"/>
    <w:rsid w:val="00390A7F"/>
    <w:rsid w:val="00393CBE"/>
    <w:rsid w:val="0039434F"/>
    <w:rsid w:val="003A179C"/>
    <w:rsid w:val="003A3CE4"/>
    <w:rsid w:val="003B0DFD"/>
    <w:rsid w:val="003B43E8"/>
    <w:rsid w:val="003B75C3"/>
    <w:rsid w:val="003C33B0"/>
    <w:rsid w:val="003C542B"/>
    <w:rsid w:val="003C61AA"/>
    <w:rsid w:val="003E1248"/>
    <w:rsid w:val="003E2547"/>
    <w:rsid w:val="003F04F8"/>
    <w:rsid w:val="003F072B"/>
    <w:rsid w:val="003F57A0"/>
    <w:rsid w:val="003F78C5"/>
    <w:rsid w:val="004034EF"/>
    <w:rsid w:val="0041465D"/>
    <w:rsid w:val="00415590"/>
    <w:rsid w:val="004202A9"/>
    <w:rsid w:val="00433767"/>
    <w:rsid w:val="00435E82"/>
    <w:rsid w:val="00440088"/>
    <w:rsid w:val="00442D83"/>
    <w:rsid w:val="004502D4"/>
    <w:rsid w:val="0045290F"/>
    <w:rsid w:val="004620D0"/>
    <w:rsid w:val="00463A9E"/>
    <w:rsid w:val="00470C4C"/>
    <w:rsid w:val="00471DF5"/>
    <w:rsid w:val="004839ED"/>
    <w:rsid w:val="004848D9"/>
    <w:rsid w:val="004859D2"/>
    <w:rsid w:val="00486BA9"/>
    <w:rsid w:val="00493482"/>
    <w:rsid w:val="004A7E64"/>
    <w:rsid w:val="004B1C04"/>
    <w:rsid w:val="004B47FD"/>
    <w:rsid w:val="004C2D2C"/>
    <w:rsid w:val="004F34A7"/>
    <w:rsid w:val="004F5E7A"/>
    <w:rsid w:val="00507914"/>
    <w:rsid w:val="00514BBA"/>
    <w:rsid w:val="00535417"/>
    <w:rsid w:val="00557053"/>
    <w:rsid w:val="00560EEC"/>
    <w:rsid w:val="00567D7C"/>
    <w:rsid w:val="00580323"/>
    <w:rsid w:val="00586476"/>
    <w:rsid w:val="005948EA"/>
    <w:rsid w:val="005A02CB"/>
    <w:rsid w:val="005A0BAF"/>
    <w:rsid w:val="005C1D76"/>
    <w:rsid w:val="005C700A"/>
    <w:rsid w:val="005D2030"/>
    <w:rsid w:val="005E29DF"/>
    <w:rsid w:val="005E6DAA"/>
    <w:rsid w:val="005F259B"/>
    <w:rsid w:val="005F49E1"/>
    <w:rsid w:val="005F69A1"/>
    <w:rsid w:val="0061178A"/>
    <w:rsid w:val="0061774C"/>
    <w:rsid w:val="00621507"/>
    <w:rsid w:val="00631091"/>
    <w:rsid w:val="00632533"/>
    <w:rsid w:val="00634D9F"/>
    <w:rsid w:val="00637505"/>
    <w:rsid w:val="0064156F"/>
    <w:rsid w:val="00642A53"/>
    <w:rsid w:val="00653F0D"/>
    <w:rsid w:val="00663B18"/>
    <w:rsid w:val="00672159"/>
    <w:rsid w:val="006850F9"/>
    <w:rsid w:val="00685557"/>
    <w:rsid w:val="00691C9B"/>
    <w:rsid w:val="00694579"/>
    <w:rsid w:val="006A0A98"/>
    <w:rsid w:val="006A1295"/>
    <w:rsid w:val="006A17EC"/>
    <w:rsid w:val="006A652F"/>
    <w:rsid w:val="006B64CA"/>
    <w:rsid w:val="006C591A"/>
    <w:rsid w:val="006D5F93"/>
    <w:rsid w:val="006D77D8"/>
    <w:rsid w:val="006E06BA"/>
    <w:rsid w:val="006E1D4C"/>
    <w:rsid w:val="006F716A"/>
    <w:rsid w:val="00700604"/>
    <w:rsid w:val="0070572E"/>
    <w:rsid w:val="007138D8"/>
    <w:rsid w:val="00717A66"/>
    <w:rsid w:val="00726FD8"/>
    <w:rsid w:val="0072795A"/>
    <w:rsid w:val="007343EE"/>
    <w:rsid w:val="00743034"/>
    <w:rsid w:val="007434DF"/>
    <w:rsid w:val="007515E2"/>
    <w:rsid w:val="007639E6"/>
    <w:rsid w:val="00774B7F"/>
    <w:rsid w:val="00777FDE"/>
    <w:rsid w:val="00791AD1"/>
    <w:rsid w:val="00795A3B"/>
    <w:rsid w:val="007A7193"/>
    <w:rsid w:val="007A7909"/>
    <w:rsid w:val="007B0BBB"/>
    <w:rsid w:val="007B47B6"/>
    <w:rsid w:val="007B6A94"/>
    <w:rsid w:val="007C2201"/>
    <w:rsid w:val="007C2897"/>
    <w:rsid w:val="007C45F6"/>
    <w:rsid w:val="007C711F"/>
    <w:rsid w:val="007E7D98"/>
    <w:rsid w:val="007F7EE9"/>
    <w:rsid w:val="008012F3"/>
    <w:rsid w:val="00801FC1"/>
    <w:rsid w:val="00812287"/>
    <w:rsid w:val="00816800"/>
    <w:rsid w:val="008218F3"/>
    <w:rsid w:val="00822F4B"/>
    <w:rsid w:val="00823094"/>
    <w:rsid w:val="008238DE"/>
    <w:rsid w:val="00833A28"/>
    <w:rsid w:val="00841E56"/>
    <w:rsid w:val="00851C09"/>
    <w:rsid w:val="008614A6"/>
    <w:rsid w:val="008630D6"/>
    <w:rsid w:val="00871BA6"/>
    <w:rsid w:val="008769B3"/>
    <w:rsid w:val="00881907"/>
    <w:rsid w:val="00885E63"/>
    <w:rsid w:val="00891EEA"/>
    <w:rsid w:val="008A5136"/>
    <w:rsid w:val="008A655C"/>
    <w:rsid w:val="008B09E7"/>
    <w:rsid w:val="008B3ED7"/>
    <w:rsid w:val="008C1806"/>
    <w:rsid w:val="008C6D92"/>
    <w:rsid w:val="008D763D"/>
    <w:rsid w:val="008E189F"/>
    <w:rsid w:val="008F0729"/>
    <w:rsid w:val="008F10F4"/>
    <w:rsid w:val="008F655D"/>
    <w:rsid w:val="009034CF"/>
    <w:rsid w:val="00920E74"/>
    <w:rsid w:val="00925C6D"/>
    <w:rsid w:val="00927E55"/>
    <w:rsid w:val="0093445B"/>
    <w:rsid w:val="00937111"/>
    <w:rsid w:val="00957991"/>
    <w:rsid w:val="009656ED"/>
    <w:rsid w:val="00971743"/>
    <w:rsid w:val="00972A38"/>
    <w:rsid w:val="009802E8"/>
    <w:rsid w:val="00983324"/>
    <w:rsid w:val="0099039E"/>
    <w:rsid w:val="009920E2"/>
    <w:rsid w:val="009A272F"/>
    <w:rsid w:val="009B0CDA"/>
    <w:rsid w:val="009B0E06"/>
    <w:rsid w:val="009B3BD8"/>
    <w:rsid w:val="009C6267"/>
    <w:rsid w:val="009D4C53"/>
    <w:rsid w:val="009E2D28"/>
    <w:rsid w:val="00A113BC"/>
    <w:rsid w:val="00A13285"/>
    <w:rsid w:val="00A1697F"/>
    <w:rsid w:val="00A22375"/>
    <w:rsid w:val="00A227FA"/>
    <w:rsid w:val="00A23FA0"/>
    <w:rsid w:val="00A31B20"/>
    <w:rsid w:val="00A37275"/>
    <w:rsid w:val="00A436B7"/>
    <w:rsid w:val="00A46280"/>
    <w:rsid w:val="00A527B0"/>
    <w:rsid w:val="00A55D42"/>
    <w:rsid w:val="00A60933"/>
    <w:rsid w:val="00A618D5"/>
    <w:rsid w:val="00A6199A"/>
    <w:rsid w:val="00A73F01"/>
    <w:rsid w:val="00A75616"/>
    <w:rsid w:val="00A819BF"/>
    <w:rsid w:val="00A91077"/>
    <w:rsid w:val="00A92711"/>
    <w:rsid w:val="00AA3AE2"/>
    <w:rsid w:val="00AA6837"/>
    <w:rsid w:val="00AC1B40"/>
    <w:rsid w:val="00AD21B7"/>
    <w:rsid w:val="00AD4348"/>
    <w:rsid w:val="00AD7285"/>
    <w:rsid w:val="00AD784B"/>
    <w:rsid w:val="00AF4BF6"/>
    <w:rsid w:val="00B0006D"/>
    <w:rsid w:val="00B140F8"/>
    <w:rsid w:val="00B24245"/>
    <w:rsid w:val="00B304D9"/>
    <w:rsid w:val="00B34144"/>
    <w:rsid w:val="00B34F06"/>
    <w:rsid w:val="00B371A5"/>
    <w:rsid w:val="00B443D4"/>
    <w:rsid w:val="00B51BC1"/>
    <w:rsid w:val="00B53212"/>
    <w:rsid w:val="00B54498"/>
    <w:rsid w:val="00B65230"/>
    <w:rsid w:val="00B65C71"/>
    <w:rsid w:val="00B821BA"/>
    <w:rsid w:val="00B93592"/>
    <w:rsid w:val="00B97D1E"/>
    <w:rsid w:val="00BA2F13"/>
    <w:rsid w:val="00BA4AB1"/>
    <w:rsid w:val="00BA7FB9"/>
    <w:rsid w:val="00BB0421"/>
    <w:rsid w:val="00BB3581"/>
    <w:rsid w:val="00BD5E53"/>
    <w:rsid w:val="00BE6AAB"/>
    <w:rsid w:val="00BE6DD3"/>
    <w:rsid w:val="00BE7977"/>
    <w:rsid w:val="00BF1522"/>
    <w:rsid w:val="00BF5F5E"/>
    <w:rsid w:val="00C03CE5"/>
    <w:rsid w:val="00C05A46"/>
    <w:rsid w:val="00C1559E"/>
    <w:rsid w:val="00C208F5"/>
    <w:rsid w:val="00C217FF"/>
    <w:rsid w:val="00C21C0F"/>
    <w:rsid w:val="00C25536"/>
    <w:rsid w:val="00C2706B"/>
    <w:rsid w:val="00C31B2C"/>
    <w:rsid w:val="00C362F3"/>
    <w:rsid w:val="00C503F9"/>
    <w:rsid w:val="00C52879"/>
    <w:rsid w:val="00C6098C"/>
    <w:rsid w:val="00C60E6D"/>
    <w:rsid w:val="00C670D7"/>
    <w:rsid w:val="00C730DE"/>
    <w:rsid w:val="00C76AC4"/>
    <w:rsid w:val="00C80A76"/>
    <w:rsid w:val="00C83440"/>
    <w:rsid w:val="00C83771"/>
    <w:rsid w:val="00C84887"/>
    <w:rsid w:val="00C9187E"/>
    <w:rsid w:val="00C94E4E"/>
    <w:rsid w:val="00CC5974"/>
    <w:rsid w:val="00CD0E2D"/>
    <w:rsid w:val="00CD194A"/>
    <w:rsid w:val="00CD1FF7"/>
    <w:rsid w:val="00CD26DC"/>
    <w:rsid w:val="00CD2FA5"/>
    <w:rsid w:val="00CD56AC"/>
    <w:rsid w:val="00CD758B"/>
    <w:rsid w:val="00CE00B8"/>
    <w:rsid w:val="00CE45E2"/>
    <w:rsid w:val="00CE5A35"/>
    <w:rsid w:val="00CF5B96"/>
    <w:rsid w:val="00D010E5"/>
    <w:rsid w:val="00D049FB"/>
    <w:rsid w:val="00D073B7"/>
    <w:rsid w:val="00D21641"/>
    <w:rsid w:val="00D409A9"/>
    <w:rsid w:val="00D42A30"/>
    <w:rsid w:val="00D5024C"/>
    <w:rsid w:val="00D51111"/>
    <w:rsid w:val="00D55891"/>
    <w:rsid w:val="00D56C55"/>
    <w:rsid w:val="00D61EF3"/>
    <w:rsid w:val="00D65CD9"/>
    <w:rsid w:val="00D8673F"/>
    <w:rsid w:val="00D934AE"/>
    <w:rsid w:val="00DB7F53"/>
    <w:rsid w:val="00DC1A11"/>
    <w:rsid w:val="00DC1EF2"/>
    <w:rsid w:val="00DC3035"/>
    <w:rsid w:val="00DC5EBC"/>
    <w:rsid w:val="00DE5B2B"/>
    <w:rsid w:val="00DF1679"/>
    <w:rsid w:val="00E0466D"/>
    <w:rsid w:val="00E2548F"/>
    <w:rsid w:val="00E43306"/>
    <w:rsid w:val="00E4419F"/>
    <w:rsid w:val="00E60686"/>
    <w:rsid w:val="00E624D4"/>
    <w:rsid w:val="00E74194"/>
    <w:rsid w:val="00E7531A"/>
    <w:rsid w:val="00E762CA"/>
    <w:rsid w:val="00E76405"/>
    <w:rsid w:val="00E76F6D"/>
    <w:rsid w:val="00E803A6"/>
    <w:rsid w:val="00E81C2B"/>
    <w:rsid w:val="00E83739"/>
    <w:rsid w:val="00EA5713"/>
    <w:rsid w:val="00EA709C"/>
    <w:rsid w:val="00EB1CBC"/>
    <w:rsid w:val="00EB506B"/>
    <w:rsid w:val="00EB529D"/>
    <w:rsid w:val="00EB79FE"/>
    <w:rsid w:val="00EC5A22"/>
    <w:rsid w:val="00EC6D29"/>
    <w:rsid w:val="00ED6105"/>
    <w:rsid w:val="00EE0814"/>
    <w:rsid w:val="00EE25E4"/>
    <w:rsid w:val="00EE2971"/>
    <w:rsid w:val="00F25FC4"/>
    <w:rsid w:val="00F304CA"/>
    <w:rsid w:val="00F50C3D"/>
    <w:rsid w:val="00F54FE3"/>
    <w:rsid w:val="00F56BC2"/>
    <w:rsid w:val="00F60605"/>
    <w:rsid w:val="00F638F4"/>
    <w:rsid w:val="00F701E9"/>
    <w:rsid w:val="00F71D3C"/>
    <w:rsid w:val="00F81571"/>
    <w:rsid w:val="00F9018F"/>
    <w:rsid w:val="00FB1A2B"/>
    <w:rsid w:val="00FB548F"/>
    <w:rsid w:val="00FC41DD"/>
    <w:rsid w:val="00FC7201"/>
    <w:rsid w:val="00FD0AD6"/>
    <w:rsid w:val="00FD46D9"/>
    <w:rsid w:val="00FD497D"/>
    <w:rsid w:val="00FD7F2F"/>
    <w:rsid w:val="00FE045C"/>
    <w:rsid w:val="00FE36BE"/>
    <w:rsid w:val="00FF3971"/>
    <w:rsid w:val="00FF4A37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0B8F"/>
  <w15:chartTrackingRefBased/>
  <w15:docId w15:val="{18EDD1EF-BD95-4BF1-B224-6FE21EEA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503F9"/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03F9"/>
    <w:rPr>
      <w:rFonts w:asciiTheme="minorHAnsi" w:eastAsiaTheme="minorEastAsia" w:hAnsiTheme="minorHAnsi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503F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C45F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24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2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CDA"/>
    <w:rPr>
      <w:color w:val="0563C1" w:themeColor="hyperlink"/>
      <w:u w:val="single"/>
    </w:rPr>
  </w:style>
  <w:style w:type="table" w:customStyle="1" w:styleId="TableGrid131">
    <w:name w:val="Table Grid131"/>
    <w:basedOn w:val="TableNormal"/>
    <w:next w:val="TableGrid"/>
    <w:uiPriority w:val="59"/>
    <w:rsid w:val="00B5449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3F78C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DAA"/>
  </w:style>
  <w:style w:type="paragraph" w:styleId="Footer">
    <w:name w:val="footer"/>
    <w:basedOn w:val="Normal"/>
    <w:link w:val="FooterChar"/>
    <w:uiPriority w:val="99"/>
    <w:unhideWhenUsed/>
    <w:rsid w:val="005E6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DAA"/>
  </w:style>
  <w:style w:type="character" w:styleId="FollowedHyperlink">
    <w:name w:val="FollowedHyperlink"/>
    <w:basedOn w:val="DefaultParagraphFont"/>
    <w:uiPriority w:val="99"/>
    <w:semiHidden/>
    <w:unhideWhenUsed/>
    <w:rsid w:val="00C60E6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61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60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wyellowstone.galaxydigital.com/user/regis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0776C734739469438807C2BE4E37E" ma:contentTypeVersion="17" ma:contentTypeDescription="Create a new document." ma:contentTypeScope="" ma:versionID="354a6000719ac07f8d1dcfdc0fdc82ec">
  <xsd:schema xmlns:xsd="http://www.w3.org/2001/XMLSchema" xmlns:xs="http://www.w3.org/2001/XMLSchema" xmlns:p="http://schemas.microsoft.com/office/2006/metadata/properties" xmlns:ns2="59cd084e-f83f-432b-98af-a191cec332da" xmlns:ns3="e88b036d-b4b2-49bb-850e-78160049862d" targetNamespace="http://schemas.microsoft.com/office/2006/metadata/properties" ma:root="true" ma:fieldsID="cd3c4eae616968d91f332ade847a4bc9" ns2:_="" ns3:_="">
    <xsd:import namespace="59cd084e-f83f-432b-98af-a191cec332da"/>
    <xsd:import namespace="e88b036d-b4b2-49bb-850e-781600498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084e-f83f-432b-98af-a191cec33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2e5160f-a6c7-47ce-a476-c12b952e9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b036d-b4b2-49bb-850e-78160049862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0c4e71b-00fe-4b8c-b368-817e1d618888}" ma:internalName="TaxCatchAll" ma:showField="CatchAllData" ma:web="e88b036d-b4b2-49bb-850e-781600498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b036d-b4b2-49bb-850e-78160049862d" xsi:nil="true"/>
    <lcf76f155ced4ddcb4097134ff3c332f xmlns="59cd084e-f83f-432b-98af-a191cec332d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8536-9B24-434B-AFC1-4C1B746A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084e-f83f-432b-98af-a191cec332da"/>
    <ds:schemaRef ds:uri="e88b036d-b4b2-49bb-850e-781600498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94A67-E530-4D7C-A6EB-22739EBA2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67A95-14A1-4D61-AE5D-A714E0AD2B08}">
  <ds:schemaRefs>
    <ds:schemaRef ds:uri="59cd084e-f83f-432b-98af-a191cec332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8b036d-b4b2-49bb-850e-7816004986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DFFFB7-6BBF-493D-8FD6-BF008A9F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Sanderson</dc:creator>
  <cp:keywords/>
  <dc:description/>
  <cp:lastModifiedBy>Chrissy Brese</cp:lastModifiedBy>
  <cp:revision>3</cp:revision>
  <cp:lastPrinted>2023-03-29T15:21:00Z</cp:lastPrinted>
  <dcterms:created xsi:type="dcterms:W3CDTF">2024-06-06T18:10:00Z</dcterms:created>
  <dcterms:modified xsi:type="dcterms:W3CDTF">2024-06-13T18:40:00Z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0x0101009460776C734739469438807C2BE4E37E</vt:lpwstr>
  </property>
  <property fmtid="{D5CDD505-2E9C-101B-9397-08002B2CF9AE}" pid="3" name="MediaServiceImageTags">
    <vt:lpwstr/>
  </property>
</Properties>
</file>